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10D9745">
      <w:pPr>
        <w:ind w:left="720"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PHẠM NGUYỄN THÙY DUNG</w:t>
      </w:r>
    </w:p>
    <w:p w14:paraId="33CB28A3">
      <w:pPr>
        <w:ind w:left="720"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MSSV: 22654731</w:t>
      </w:r>
    </w:p>
    <w:p w14:paraId="4DC7D662">
      <w:pPr>
        <w:ind w:left="720" w:leftChars="0" w:firstLine="720" w:firstLineChars="0"/>
        <w:rPr>
          <w:rFonts w:hint="default" w:ascii="Times New Roman" w:hAnsi="Times New Roman" w:cs="Times New Roman"/>
          <w:sz w:val="26"/>
          <w:szCs w:val="26"/>
          <w:lang w:val="en-US"/>
        </w:rPr>
      </w:pPr>
    </w:p>
    <w:p w14:paraId="5A75A219">
      <w:pPr>
        <w:rPr>
          <w:rFonts w:hint="default" w:ascii="Times New Roman" w:hAnsi="Times New Roman"/>
          <w:sz w:val="26"/>
          <w:szCs w:val="26"/>
          <w:lang w:val="en-US"/>
        </w:rPr>
      </w:pPr>
      <w:r>
        <w:rPr>
          <w:rFonts w:hint="default" w:ascii="Times New Roman" w:hAnsi="Times New Roman" w:cs="Times New Roman"/>
          <w:sz w:val="26"/>
          <w:szCs w:val="26"/>
          <w:lang w:val="en-US"/>
        </w:rPr>
        <w:t xml:space="preserve">Link github: </w:t>
      </w:r>
      <w:bookmarkStart w:id="0" w:name="_GoBack"/>
      <w:bookmarkEnd w:id="0"/>
      <w:r>
        <w:rPr>
          <w:rFonts w:hint="default" w:ascii="Times New Roman" w:hAnsi="Times New Roman"/>
          <w:sz w:val="26"/>
          <w:szCs w:val="26"/>
          <w:lang w:val="en-US"/>
        </w:rPr>
        <w:fldChar w:fldCharType="begin"/>
      </w:r>
      <w:r>
        <w:rPr>
          <w:rFonts w:hint="default" w:ascii="Times New Roman" w:hAnsi="Times New Roman"/>
          <w:sz w:val="26"/>
          <w:szCs w:val="26"/>
          <w:lang w:val="en-US"/>
        </w:rPr>
        <w:instrText xml:space="preserve"> HYPERLINK "https://pntdung221.github.io/stt15_phamnguyenthuydung_btlon/html/trangchu.html" </w:instrText>
      </w:r>
      <w:r>
        <w:rPr>
          <w:rFonts w:hint="default" w:ascii="Times New Roman" w:hAnsi="Times New Roman"/>
          <w:sz w:val="26"/>
          <w:szCs w:val="26"/>
          <w:lang w:val="en-US"/>
        </w:rPr>
        <w:fldChar w:fldCharType="separate"/>
      </w:r>
      <w:r>
        <w:rPr>
          <w:rStyle w:val="6"/>
          <w:rFonts w:hint="default" w:ascii="Times New Roman" w:hAnsi="Times New Roman"/>
          <w:sz w:val="26"/>
          <w:szCs w:val="26"/>
          <w:lang w:val="en-US"/>
        </w:rPr>
        <w:t>https://pntdung221.github.io/stt15_phamnguyenthuydung_btlon/html/trangchu.html</w:t>
      </w:r>
      <w:r>
        <w:rPr>
          <w:rFonts w:hint="default" w:ascii="Times New Roman" w:hAnsi="Times New Roman"/>
          <w:sz w:val="26"/>
          <w:szCs w:val="26"/>
          <w:lang w:val="en-US"/>
        </w:rPr>
        <w:fldChar w:fldCharType="end"/>
      </w:r>
    </w:p>
    <w:p w14:paraId="5F3DE5FD">
      <w:pPr>
        <w:rPr>
          <w:rFonts w:hint="default" w:ascii="Times New Roman" w:hAnsi="Times New Roman"/>
          <w:sz w:val="26"/>
          <w:szCs w:val="26"/>
          <w:lang w:val="en-US"/>
        </w:rPr>
      </w:pPr>
    </w:p>
    <w:p w14:paraId="2105B161">
      <w:pPr>
        <w:ind w:left="720" w:leftChars="0" w:firstLine="720" w:firstLineChars="0"/>
        <w:rPr>
          <w:rFonts w:hint="default" w:ascii="Times New Roman" w:hAnsi="Times New Roman" w:cs="Times New Roman"/>
          <w:sz w:val="26"/>
          <w:szCs w:val="26"/>
          <w:lang w:val="en-US"/>
        </w:rPr>
      </w:pPr>
    </w:p>
    <w:p w14:paraId="40302849">
      <w:pPr>
        <w:ind w:left="720" w:leftChars="0" w:firstLine="720" w:firstLineChars="0"/>
        <w:rPr>
          <w:rFonts w:hint="default" w:ascii="Times New Roman" w:hAnsi="Times New Roman" w:cs="Times New Roman"/>
          <w:sz w:val="26"/>
          <w:szCs w:val="26"/>
          <w:lang w:val="en-US"/>
        </w:rPr>
      </w:pPr>
    </w:p>
    <w:p w14:paraId="0BDB22B0">
      <w:pPr>
        <w:rPr>
          <w:rFonts w:hint="default" w:ascii="Times New Roman" w:hAnsi="Times New Roman" w:cs="Times New Roman"/>
          <w:b/>
          <w:bCs/>
          <w:sz w:val="26"/>
          <w:szCs w:val="26"/>
          <w:lang w:val="en-US"/>
        </w:rPr>
      </w:pPr>
      <w:r>
        <w:rPr>
          <w:rFonts w:hint="default" w:ascii="Times New Roman" w:hAnsi="Times New Roman" w:cs="Times New Roman"/>
          <w:sz w:val="26"/>
          <w:szCs w:val="26"/>
          <w:lang w:val="en-US"/>
        </w:rPr>
        <w:drawing>
          <wp:anchor distT="0" distB="0" distL="114300" distR="114300" simplePos="0" relativeHeight="251659264" behindDoc="1" locked="0" layoutInCell="1" allowOverlap="1">
            <wp:simplePos x="0" y="0"/>
            <wp:positionH relativeFrom="column">
              <wp:posOffset>-305435</wp:posOffset>
            </wp:positionH>
            <wp:positionV relativeFrom="paragraph">
              <wp:posOffset>149225</wp:posOffset>
            </wp:positionV>
            <wp:extent cx="6306185" cy="2405380"/>
            <wp:effectExtent l="6350" t="0" r="12065" b="0"/>
            <wp:wrapTight wrapText="bothSides">
              <wp:wrapPolygon>
                <wp:start x="9061" y="1916"/>
                <wp:lineTo x="9061" y="4106"/>
                <wp:lineTo x="1127" y="5885"/>
                <wp:lineTo x="-22" y="6569"/>
                <wp:lineTo x="-22" y="10127"/>
                <wp:lineTo x="9322" y="10675"/>
                <wp:lineTo x="9322" y="14780"/>
                <wp:lineTo x="10731" y="15054"/>
                <wp:lineTo x="18562" y="15054"/>
                <wp:lineTo x="18562" y="17380"/>
                <wp:lineTo x="18927" y="19707"/>
                <wp:lineTo x="21589" y="19707"/>
                <wp:lineTo x="21589" y="16012"/>
                <wp:lineTo x="18770" y="15054"/>
                <wp:lineTo x="20806" y="15054"/>
                <wp:lineTo x="21172" y="14780"/>
                <wp:lineTo x="21172" y="11633"/>
                <wp:lineTo x="20963" y="11359"/>
                <wp:lineTo x="19762" y="10675"/>
                <wp:lineTo x="20650" y="10675"/>
                <wp:lineTo x="21119" y="9853"/>
                <wp:lineTo x="21172" y="6843"/>
                <wp:lineTo x="20963" y="6569"/>
                <wp:lineTo x="19867" y="5885"/>
                <wp:lineTo x="11828" y="4106"/>
                <wp:lineTo x="11828" y="1916"/>
                <wp:lineTo x="9061" y="1916"/>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 r:lo="rId5" r:qs="rId6" r:cs="rId7"/>
              </a:graphicData>
            </a:graphic>
          </wp:anchor>
        </w:drawing>
      </w:r>
      <w:r>
        <w:rPr>
          <w:rFonts w:hint="default" w:ascii="Times New Roman" w:hAnsi="Times New Roman" w:cs="Times New Roman"/>
          <w:b/>
          <w:bCs/>
          <w:sz w:val="26"/>
          <w:szCs w:val="26"/>
          <w:lang w:val="en-US"/>
        </w:rPr>
        <w:t>I/ Sơ đồ</w:t>
      </w:r>
    </w:p>
    <w:p w14:paraId="15D00821">
      <w:pPr>
        <w:rPr>
          <w:rFonts w:hint="default" w:ascii="Times New Roman" w:hAnsi="Times New Roman" w:cs="Times New Roman"/>
          <w:b/>
          <w:bCs/>
          <w:sz w:val="26"/>
          <w:szCs w:val="26"/>
          <w:lang w:val="en-US"/>
        </w:rPr>
      </w:pPr>
    </w:p>
    <w:p w14:paraId="16947835">
      <w:pPr>
        <w:rPr>
          <w:rFonts w:hint="default" w:ascii="Times New Roman" w:hAnsi="Times New Roman" w:cs="Times New Roman"/>
          <w:b/>
          <w:bCs/>
          <w:sz w:val="26"/>
          <w:szCs w:val="26"/>
          <w:lang w:val="en-US"/>
        </w:rPr>
      </w:pPr>
    </w:p>
    <w:p w14:paraId="0BBF50F2">
      <w:pPr>
        <w:rPr>
          <w:rFonts w:hint="default" w:ascii="Times New Roman" w:hAnsi="Times New Roman" w:cs="Times New Roman"/>
          <w:b/>
          <w:bCs/>
          <w:sz w:val="26"/>
          <w:szCs w:val="26"/>
          <w:lang w:val="en-US"/>
        </w:rPr>
      </w:pPr>
    </w:p>
    <w:p w14:paraId="2E96C5FF">
      <w:pPr>
        <w:rPr>
          <w:rFonts w:hint="default" w:ascii="Times New Roman" w:hAnsi="Times New Roman" w:cs="Times New Roman"/>
          <w:b/>
          <w:bCs/>
          <w:sz w:val="26"/>
          <w:szCs w:val="26"/>
          <w:lang w:val="en-US"/>
        </w:rPr>
      </w:pPr>
    </w:p>
    <w:p w14:paraId="63789DC8">
      <w:pPr>
        <w:rPr>
          <w:rFonts w:hint="default" w:ascii="Times New Roman" w:hAnsi="Times New Roman" w:cs="Times New Roman"/>
          <w:b/>
          <w:bCs/>
          <w:sz w:val="26"/>
          <w:szCs w:val="26"/>
          <w:lang w:val="en-US"/>
        </w:rPr>
      </w:pPr>
    </w:p>
    <w:p w14:paraId="5BA3EBAE">
      <w:pPr>
        <w:rPr>
          <w:rFonts w:hint="default" w:ascii="Times New Roman" w:hAnsi="Times New Roman" w:cs="Times New Roman"/>
          <w:b/>
          <w:bCs/>
          <w:sz w:val="26"/>
          <w:szCs w:val="26"/>
          <w:lang w:val="en-US"/>
        </w:rPr>
      </w:pPr>
    </w:p>
    <w:p w14:paraId="7F773151">
      <w:pPr>
        <w:rPr>
          <w:rFonts w:hint="default" w:ascii="Times New Roman" w:hAnsi="Times New Roman" w:cs="Times New Roman"/>
          <w:b/>
          <w:bCs/>
          <w:sz w:val="26"/>
          <w:szCs w:val="26"/>
          <w:lang w:val="en-US"/>
        </w:rPr>
      </w:pPr>
    </w:p>
    <w:p w14:paraId="272F9A03">
      <w:pPr>
        <w:rPr>
          <w:rFonts w:hint="default" w:ascii="Times New Roman" w:hAnsi="Times New Roman" w:cs="Times New Roman"/>
          <w:b/>
          <w:bCs/>
          <w:sz w:val="26"/>
          <w:szCs w:val="26"/>
          <w:lang w:val="en-US"/>
        </w:rPr>
      </w:pPr>
    </w:p>
    <w:p w14:paraId="7F064464">
      <w:pPr>
        <w:rPr>
          <w:rFonts w:hint="default" w:ascii="Times New Roman" w:hAnsi="Times New Roman" w:cs="Times New Roman"/>
          <w:b/>
          <w:bCs/>
          <w:sz w:val="26"/>
          <w:szCs w:val="26"/>
          <w:lang w:val="en-US"/>
        </w:rPr>
      </w:pPr>
    </w:p>
    <w:p w14:paraId="4C301245">
      <w:pPr>
        <w:rPr>
          <w:rFonts w:hint="default" w:ascii="Times New Roman" w:hAnsi="Times New Roman" w:cs="Times New Roman"/>
          <w:b/>
          <w:bCs/>
          <w:sz w:val="26"/>
          <w:szCs w:val="26"/>
          <w:lang w:val="en-US"/>
        </w:rPr>
      </w:pPr>
    </w:p>
    <w:p w14:paraId="1ADE5B13">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II/ Giới thiệu </w:t>
      </w:r>
    </w:p>
    <w:p w14:paraId="6343A2A6">
      <w:pPr>
        <w:numPr>
          <w:ilvl w:val="0"/>
          <w:numId w:val="1"/>
        </w:numPr>
        <w:rPr>
          <w:rFonts w:hint="default" w:ascii="Times New Roman" w:hAnsi="Times New Roman" w:cs="Times New Roman"/>
          <w:b/>
          <w:bCs/>
          <w:sz w:val="26"/>
          <w:szCs w:val="26"/>
          <w:u w:val="single"/>
          <w:lang w:val="en-US"/>
        </w:rPr>
      </w:pPr>
      <w:r>
        <w:rPr>
          <w:rFonts w:hint="default" w:ascii="Times New Roman" w:hAnsi="Times New Roman" w:cs="Times New Roman"/>
          <w:b/>
          <w:bCs/>
          <w:sz w:val="26"/>
          <w:szCs w:val="26"/>
          <w:u w:val="single"/>
          <w:lang w:val="en-US"/>
        </w:rPr>
        <w:t xml:space="preserve"> Trang chủ: </w:t>
      </w:r>
    </w:p>
    <w:p w14:paraId="74A98216">
      <w:pPr>
        <w:pStyle w:val="7"/>
        <w:keepNext w:val="0"/>
        <w:keepLines w:val="0"/>
        <w:widowControl/>
        <w:suppressLineNumbers w:val="0"/>
        <w:rPr>
          <w:rStyle w:val="8"/>
          <w:rFonts w:hint="default" w:ascii="Times New Roman" w:hAnsi="Times New Roman" w:cs="Times New Roman"/>
          <w:b/>
          <w:bCs/>
          <w:sz w:val="26"/>
          <w:szCs w:val="26"/>
          <w:lang w:val="en-US"/>
        </w:rPr>
      </w:pPr>
      <w:r>
        <w:rPr>
          <w:rStyle w:val="8"/>
          <w:rFonts w:hint="default" w:ascii="Times New Roman" w:hAnsi="Times New Roman" w:cs="Times New Roman"/>
          <w:b/>
          <w:bCs/>
          <w:sz w:val="26"/>
          <w:szCs w:val="26"/>
          <w:lang w:val="en-US"/>
        </w:rPr>
        <w:drawing>
          <wp:inline distT="0" distB="0" distL="114300" distR="114300">
            <wp:extent cx="5263515" cy="2691130"/>
            <wp:effectExtent l="0" t="0" r="9525" b="6350"/>
            <wp:docPr id="3" name="Picture 3" descr="Screenshot 2024-11-15 08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11-15 081502"/>
                    <pic:cNvPicPr>
                      <a:picLocks noChangeAspect="1"/>
                    </pic:cNvPicPr>
                  </pic:nvPicPr>
                  <pic:blipFill>
                    <a:blip r:embed="rId9"/>
                    <a:stretch>
                      <a:fillRect/>
                    </a:stretch>
                  </pic:blipFill>
                  <pic:spPr>
                    <a:xfrm>
                      <a:off x="0" y="0"/>
                      <a:ext cx="5263515" cy="2691130"/>
                    </a:xfrm>
                    <a:prstGeom prst="rect">
                      <a:avLst/>
                    </a:prstGeom>
                  </pic:spPr>
                </pic:pic>
              </a:graphicData>
            </a:graphic>
          </wp:inline>
        </w:drawing>
      </w:r>
    </w:p>
    <w:p w14:paraId="2958F3B6">
      <w:pPr>
        <w:pStyle w:val="7"/>
        <w:keepNext w:val="0"/>
        <w:keepLines w:val="0"/>
        <w:widowControl/>
        <w:suppressLineNumbers w:val="0"/>
        <w:rPr>
          <w:rStyle w:val="8"/>
          <w:rFonts w:hint="default" w:ascii="Times New Roman" w:hAnsi="Times New Roman" w:cs="Times New Roman"/>
          <w:b/>
          <w:bCs/>
          <w:sz w:val="26"/>
          <w:szCs w:val="26"/>
          <w:lang w:val="en-US"/>
        </w:rPr>
      </w:pPr>
      <w:r>
        <w:rPr>
          <w:rStyle w:val="8"/>
          <w:rFonts w:hint="default" w:ascii="Times New Roman" w:hAnsi="Times New Roman" w:cs="Times New Roman"/>
          <w:b/>
          <w:bCs/>
          <w:sz w:val="26"/>
          <w:szCs w:val="26"/>
          <w:lang w:val="en-US"/>
        </w:rPr>
        <w:drawing>
          <wp:inline distT="0" distB="0" distL="114300" distR="114300">
            <wp:extent cx="5262245" cy="2505710"/>
            <wp:effectExtent l="0" t="0" r="10795" b="8890"/>
            <wp:docPr id="1" name="Picture 1" descr="Screenshot 2024-11-15 08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11-15 081512"/>
                    <pic:cNvPicPr>
                      <a:picLocks noChangeAspect="1"/>
                    </pic:cNvPicPr>
                  </pic:nvPicPr>
                  <pic:blipFill>
                    <a:blip r:embed="rId10"/>
                    <a:stretch>
                      <a:fillRect/>
                    </a:stretch>
                  </pic:blipFill>
                  <pic:spPr>
                    <a:xfrm>
                      <a:off x="0" y="0"/>
                      <a:ext cx="5262245" cy="2505710"/>
                    </a:xfrm>
                    <a:prstGeom prst="rect">
                      <a:avLst/>
                    </a:prstGeom>
                  </pic:spPr>
                </pic:pic>
              </a:graphicData>
            </a:graphic>
          </wp:inline>
        </w:drawing>
      </w:r>
    </w:p>
    <w:p w14:paraId="509096C6">
      <w:pPr>
        <w:pStyle w:val="7"/>
        <w:keepNext w:val="0"/>
        <w:keepLines w:val="0"/>
        <w:widowControl/>
        <w:suppressLineNumbers w:val="0"/>
        <w:rPr>
          <w:rFonts w:hint="default" w:ascii="Times New Roman" w:hAnsi="Times New Roman" w:cs="Times New Roman"/>
          <w:b/>
          <w:bCs/>
          <w:sz w:val="26"/>
          <w:szCs w:val="26"/>
        </w:rPr>
      </w:pPr>
      <w:r>
        <w:rPr>
          <w:rStyle w:val="8"/>
          <w:rFonts w:hint="default" w:ascii="Times New Roman" w:hAnsi="Times New Roman" w:cs="Times New Roman"/>
          <w:b/>
          <w:bCs/>
          <w:sz w:val="26"/>
          <w:szCs w:val="26"/>
        </w:rPr>
        <w:t>Thanh điều hướng (Navbar):</w:t>
      </w:r>
    </w:p>
    <w:p w14:paraId="355E2BB5">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Chứa logo, thanh tìm kiếm, giỏ hàng, và các nút đăng nhập/đăng ký.</w:t>
      </w:r>
    </w:p>
    <w:p w14:paraId="11368767">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liên kết đến các trang chính: Trang chủ, Sản phẩm, Giới thiệu, Liên hệ.</w:t>
      </w:r>
    </w:p>
    <w:p w14:paraId="3FA9E4B8">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Phần hình ảnh nền (Background Image):</w:t>
      </w:r>
    </w:p>
    <w:p w14:paraId="78679A2B">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Hiển thị một hình ảnh lớn ngay phía trên phần nội dung chính của trang.</w:t>
      </w:r>
    </w:p>
    <w:p w14:paraId="04C48857">
      <w:pPr>
        <w:pStyle w:val="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 </w:t>
      </w:r>
      <w:r>
        <w:rPr>
          <w:rStyle w:val="8"/>
          <w:rFonts w:hint="default" w:ascii="Times New Roman" w:hAnsi="Times New Roman" w:cs="Times New Roman"/>
          <w:sz w:val="26"/>
          <w:szCs w:val="26"/>
        </w:rPr>
        <w:t>Sản phẩm nổi bật (Featured Products):</w:t>
      </w:r>
    </w:p>
    <w:p w14:paraId="28890DCC">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Hiển thị các sản phẩm nổi bật theo dạng carousel (trượt hình ảnh) với hình ảnh sản phẩm, tên, giá, và nút "Mua".</w:t>
      </w:r>
    </w:p>
    <w:p w14:paraId="0329B1C1">
      <w:pPr>
        <w:keepNext w:val="0"/>
        <w:keepLines w:val="0"/>
        <w:widowControl/>
        <w:numPr>
          <w:ilvl w:val="0"/>
          <w:numId w:val="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sản phẩm được trình bày theo ba slide, mỗi slide chứa ba sản phẩm.</w:t>
      </w:r>
    </w:p>
    <w:p w14:paraId="5E280E3F">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Chân trang (Footer):</w:t>
      </w:r>
    </w:p>
    <w:p w14:paraId="3368DC01">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Thông tin về cửa hàng (Logo, địa chỉ, điện thoại, email).</w:t>
      </w:r>
    </w:p>
    <w:p w14:paraId="69339872">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liên kết hỗ trợ khách hàng (quy định đổi trả hàng, phương thức thanh toán, giao hàng, v.v.).</w:t>
      </w:r>
    </w:p>
    <w:p w14:paraId="111C8E41">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Đăng ký nhận tin khuyến mãi qua email.</w:t>
      </w:r>
    </w:p>
    <w:p w14:paraId="0992E7B1">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Biểu tượng mạng xã hội (Facebook, Instagram, v.v.).</w:t>
      </w:r>
    </w:p>
    <w:p w14:paraId="36BF694E">
      <w:pPr>
        <w:numPr>
          <w:ilvl w:val="0"/>
          <w:numId w:val="6"/>
        </w:numPr>
        <w:rPr>
          <w:rFonts w:hint="default" w:ascii="Times New Roman" w:hAnsi="Times New Roman" w:cs="Times New Roman"/>
          <w:b/>
          <w:bCs/>
          <w:sz w:val="26"/>
          <w:szCs w:val="26"/>
          <w:u w:val="single"/>
          <w:lang w:val="en-US"/>
        </w:rPr>
      </w:pPr>
      <w:r>
        <w:rPr>
          <w:rFonts w:hint="default" w:ascii="Times New Roman" w:hAnsi="Times New Roman" w:cs="Times New Roman"/>
          <w:b/>
          <w:bCs/>
          <w:sz w:val="26"/>
          <w:szCs w:val="26"/>
          <w:u w:val="single"/>
          <w:lang w:val="en-US"/>
        </w:rPr>
        <w:t>Giới thiệu:</w:t>
      </w:r>
    </w:p>
    <w:p w14:paraId="140EEBC0">
      <w:pPr>
        <w:numPr>
          <w:numId w:val="0"/>
        </w:numPr>
      </w:pPr>
      <w:r>
        <w:drawing>
          <wp:inline distT="0" distB="0" distL="114300" distR="114300">
            <wp:extent cx="5271135" cy="4065270"/>
            <wp:effectExtent l="0" t="0" r="1905" b="381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tretch>
                      <a:fillRect/>
                    </a:stretch>
                  </pic:blipFill>
                  <pic:spPr>
                    <a:xfrm>
                      <a:off x="0" y="0"/>
                      <a:ext cx="5271135" cy="4065270"/>
                    </a:xfrm>
                    <a:prstGeom prst="rect">
                      <a:avLst/>
                    </a:prstGeom>
                    <a:noFill/>
                    <a:ln>
                      <a:noFill/>
                    </a:ln>
                  </pic:spPr>
                </pic:pic>
              </a:graphicData>
            </a:graphic>
          </wp:inline>
        </w:drawing>
      </w:r>
    </w:p>
    <w:p w14:paraId="35EBB99F">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Navbar (Thanh điều hướng)</w:t>
      </w:r>
      <w:r>
        <w:rPr>
          <w:rFonts w:hint="default" w:ascii="Times New Roman" w:hAnsi="Times New Roman" w:cs="Times New Roman"/>
          <w:sz w:val="26"/>
          <w:szCs w:val="26"/>
        </w:rPr>
        <w:t>:</w:t>
      </w:r>
    </w:p>
    <w:p w14:paraId="2A02EA6D">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Bao gồm logo cửa hàng và thanh tìm kiếm sản phẩm.</w:t>
      </w:r>
    </w:p>
    <w:p w14:paraId="037EACA9">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mục điều hướng như "Trang chủ", "Sản phẩm", "Giới thiệu", "Liên hệ".</w:t>
      </w:r>
    </w:p>
    <w:p w14:paraId="5D0D91BB">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biểu tượng giỏ hàng và đăng nhập/đăng ký.</w:t>
      </w:r>
    </w:p>
    <w:p w14:paraId="6F2D4B7E">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Content (Nội dung chính)</w:t>
      </w:r>
      <w:r>
        <w:rPr>
          <w:rFonts w:hint="default" w:ascii="Times New Roman" w:hAnsi="Times New Roman" w:cs="Times New Roman"/>
          <w:sz w:val="26"/>
          <w:szCs w:val="26"/>
        </w:rPr>
        <w:t>:</w:t>
      </w:r>
    </w:p>
    <w:p w14:paraId="1FE36D7F">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Một ảnh nền lớn chào mừng người dùng.</w:t>
      </w:r>
    </w:p>
    <w:p w14:paraId="4A266AF3">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Phần giới thiệu về cửa hàng: mô tả về Bé Cưng Baby Shop, sứ mệnh, cam kết chất lượng sản phẩm.</w:t>
      </w:r>
    </w:p>
    <w:p w14:paraId="3A05E2F8">
      <w:pPr>
        <w:keepNext w:val="0"/>
        <w:keepLines w:val="0"/>
        <w:widowControl/>
        <w:numPr>
          <w:ilvl w:val="0"/>
          <w:numId w:val="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thông tin liên hệ của cửa hàng như địa chỉ, số điện thoại, và email.</w:t>
      </w:r>
    </w:p>
    <w:p w14:paraId="1A348434">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Footer (Chân trang)</w:t>
      </w:r>
      <w:r>
        <w:rPr>
          <w:rFonts w:hint="default" w:ascii="Times New Roman" w:hAnsi="Times New Roman" w:cs="Times New Roman"/>
          <w:sz w:val="26"/>
          <w:szCs w:val="26"/>
        </w:rPr>
        <w:t>:</w:t>
      </w:r>
    </w:p>
    <w:p w14:paraId="7B6CD2F3">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Thông tin liên hệ của cửa hàng: logo, địa chỉ, số điện thoại, email.</w:t>
      </w:r>
    </w:p>
    <w:p w14:paraId="2F5664F3">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liên kết khác như "Giới thiệu về Bé Cưng Baby Shop", "Danh sách sản phẩm", "Chính sách bảo mật", "Quy định đổi trả hàng", và các chính sách hỗ trợ khách hàng.</w:t>
      </w:r>
    </w:p>
    <w:p w14:paraId="0BB255BD">
      <w:pPr>
        <w:keepNext w:val="0"/>
        <w:keepLines w:val="0"/>
        <w:widowControl/>
        <w:numPr>
          <w:ilvl w:val="0"/>
          <w:numId w:val="9"/>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Chỗ nhận email khuyến mãi và quà tặng.</w:t>
      </w:r>
    </w:p>
    <w:p w14:paraId="1BA2E5B9">
      <w:pPr>
        <w:keepNext w:val="0"/>
        <w:keepLines w:val="0"/>
        <w:widowControl/>
        <w:numPr>
          <w:ilvl w:val="0"/>
          <w:numId w:val="9"/>
        </w:numPr>
        <w:suppressLineNumbers w:val="0"/>
        <w:spacing w:before="0" w:beforeAutospacing="1" w:after="0" w:afterAutospacing="1"/>
        <w:ind w:left="720" w:hanging="360"/>
        <w:rPr>
          <w:rFonts w:hint="default"/>
          <w:lang w:val="en-US"/>
        </w:rPr>
      </w:pPr>
      <w:r>
        <w:rPr>
          <w:rFonts w:hint="default" w:ascii="Times New Roman" w:hAnsi="Times New Roman" w:cs="Times New Roman"/>
          <w:sz w:val="26"/>
          <w:szCs w:val="26"/>
        </w:rPr>
        <w:t>Các biểu tượng mạng xã hội như Facebook, Instagram, và logo cửa hàng.</w:t>
      </w:r>
    </w:p>
    <w:p w14:paraId="67807563">
      <w:pPr>
        <w:keepNext w:val="0"/>
        <w:keepLines w:val="0"/>
        <w:widowControl/>
        <w:numPr>
          <w:ilvl w:val="0"/>
          <w:numId w:val="6"/>
        </w:numPr>
        <w:suppressLineNumbers w:val="0"/>
        <w:spacing w:before="0" w:beforeAutospacing="1" w:after="0" w:afterAutospacing="1"/>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Đăng ký/ Đăng nhập</w:t>
      </w:r>
    </w:p>
    <w:p w14:paraId="04BB2944">
      <w:pPr>
        <w:keepNext w:val="0"/>
        <w:keepLines w:val="0"/>
        <w:widowControl/>
        <w:numPr>
          <w:numId w:val="0"/>
        </w:numPr>
        <w:suppressLineNumbers w:val="0"/>
        <w:spacing w:before="0" w:beforeAutospacing="1" w:after="0" w:afterAutospacing="1"/>
        <w:ind w:leftChars="0"/>
        <w:rPr>
          <w:rFonts w:hint="default" w:ascii="Times New Roman" w:hAnsi="Times New Roman" w:cs="Times New Roman"/>
          <w:b/>
          <w:bCs/>
          <w:sz w:val="26"/>
          <w:szCs w:val="26"/>
          <w:lang w:val="en-US"/>
        </w:rPr>
      </w:pPr>
      <w:r>
        <w:drawing>
          <wp:inline distT="0" distB="0" distL="114300" distR="114300">
            <wp:extent cx="5269865" cy="2653030"/>
            <wp:effectExtent l="0" t="0" r="3175" b="1397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2"/>
                    <a:stretch>
                      <a:fillRect/>
                    </a:stretch>
                  </pic:blipFill>
                  <pic:spPr>
                    <a:xfrm>
                      <a:off x="0" y="0"/>
                      <a:ext cx="5269865" cy="2653030"/>
                    </a:xfrm>
                    <a:prstGeom prst="rect">
                      <a:avLst/>
                    </a:prstGeom>
                    <a:noFill/>
                    <a:ln>
                      <a:noFill/>
                    </a:ln>
                  </pic:spPr>
                </pic:pic>
              </a:graphicData>
            </a:graphic>
          </wp:inline>
        </w:drawing>
      </w:r>
      <w:r>
        <w:rPr>
          <w:rFonts w:hint="default" w:ascii="Times New Roman" w:hAnsi="Times New Roman" w:cs="Times New Roman"/>
          <w:b/>
          <w:bCs/>
          <w:sz w:val="26"/>
          <w:szCs w:val="26"/>
          <w:lang w:val="en-US"/>
        </w:rPr>
        <w:drawing>
          <wp:inline distT="0" distB="0" distL="114300" distR="114300">
            <wp:extent cx="5269230" cy="2531745"/>
            <wp:effectExtent l="0" t="0" r="3810" b="13335"/>
            <wp:docPr id="6" name="Picture 6" descr="Screenshot 2024-11-15 08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11-15 082426"/>
                    <pic:cNvPicPr>
                      <a:picLocks noChangeAspect="1"/>
                    </pic:cNvPicPr>
                  </pic:nvPicPr>
                  <pic:blipFill>
                    <a:blip r:embed="rId13"/>
                    <a:stretch>
                      <a:fillRect/>
                    </a:stretch>
                  </pic:blipFill>
                  <pic:spPr>
                    <a:xfrm>
                      <a:off x="0" y="0"/>
                      <a:ext cx="5269230" cy="2531745"/>
                    </a:xfrm>
                    <a:prstGeom prst="rect">
                      <a:avLst/>
                    </a:prstGeom>
                  </pic:spPr>
                </pic:pic>
              </a:graphicData>
            </a:graphic>
          </wp:inline>
        </w:drawing>
      </w:r>
    </w:p>
    <w:p w14:paraId="4382C975">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Thanh điều hướng</w:t>
      </w:r>
      <w:r>
        <w:rPr>
          <w:rFonts w:hint="default" w:ascii="Times New Roman" w:hAnsi="Times New Roman" w:cs="Times New Roman"/>
          <w:sz w:val="26"/>
          <w:szCs w:val="26"/>
        </w:rPr>
        <w:t>:</w:t>
      </w:r>
    </w:p>
    <w:p w14:paraId="70189E9D">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Logo và liên kết đến trang chủ.</w:t>
      </w:r>
    </w:p>
    <w:p w14:paraId="24EE82DC">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Thanh tìm kiếm sản phẩm.</w:t>
      </w:r>
    </w:p>
    <w:p w14:paraId="39D9DD66">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Biểu tượng giỏ hàng và menu đăng nhập/đăng ký.</w:t>
      </w:r>
    </w:p>
    <w:p w14:paraId="2968B805">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liên kết trang khác như "Trang chủ", "Sản phẩm", "Giới thiệu", "Liên hệ".</w:t>
      </w:r>
    </w:p>
    <w:p w14:paraId="12AEB176">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Form đăng ký</w:t>
      </w:r>
      <w:r>
        <w:rPr>
          <w:rFonts w:hint="default" w:ascii="Times New Roman" w:hAnsi="Times New Roman" w:cs="Times New Roman"/>
          <w:sz w:val="26"/>
          <w:szCs w:val="26"/>
        </w:rPr>
        <w:t>:</w:t>
      </w:r>
    </w:p>
    <w:p w14:paraId="59681B6D">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Có các trường: Tên đăng nhập, Email, Mật khẩu.</w:t>
      </w:r>
    </w:p>
    <w:p w14:paraId="3EBAF8BE">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Nút "Đăng ký" để gửi thông tin.</w:t>
      </w:r>
    </w:p>
    <w:p w14:paraId="37AA9A66">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Liên kết tới trang đăng nhập nếu người dùng đã có tài khoản.</w:t>
      </w:r>
    </w:p>
    <w:p w14:paraId="36715B0D">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Form đăng nhập</w:t>
      </w:r>
      <w:r>
        <w:rPr>
          <w:rFonts w:hint="default" w:ascii="Times New Roman" w:hAnsi="Times New Roman" w:cs="Times New Roman"/>
          <w:sz w:val="26"/>
          <w:szCs w:val="26"/>
        </w:rPr>
        <w:t>:</w:t>
      </w:r>
    </w:p>
    <w:p w14:paraId="6967BC6E">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trường: Tên đăng nhập và Mật khẩu.</w:t>
      </w:r>
    </w:p>
    <w:p w14:paraId="09AD06BF">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Nút "Đăng nhập" để gửi thông tin.</w:t>
      </w:r>
    </w:p>
    <w:p w14:paraId="23583F44">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Liên kết tới trang đăng ký nếu người dùng chưa có tài khoản.</w:t>
      </w:r>
    </w:p>
    <w:p w14:paraId="424E1DE1">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Footer</w:t>
      </w:r>
      <w:r>
        <w:rPr>
          <w:rFonts w:hint="default" w:ascii="Times New Roman" w:hAnsi="Times New Roman" w:cs="Times New Roman"/>
          <w:sz w:val="26"/>
          <w:szCs w:val="26"/>
        </w:rPr>
        <w:t>:</w:t>
      </w:r>
    </w:p>
    <w:p w14:paraId="350FAD97">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Thông tin cửa hàng: địa chỉ, điện thoại, email.</w:t>
      </w:r>
    </w:p>
    <w:p w14:paraId="341654D3">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Liên kết đến các trang giới thiệu, sản phẩm, tuyển dụng, chính sách bảo mật.</w:t>
      </w:r>
    </w:p>
    <w:p w14:paraId="23765475">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Thông tin hỗ trợ khách hàng như quy định đổi trả, phương thức thanh toán, phương thức giao hàng.</w:t>
      </w:r>
    </w:p>
    <w:p w14:paraId="6978462A">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Mục đăng ký nhận tin khuyến mãi.</w:t>
      </w:r>
    </w:p>
    <w:p w14:paraId="6C02D9D9">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biểu tượng mạng xã hội (Facebook, Instagram).</w:t>
      </w:r>
    </w:p>
    <w:p w14:paraId="112C8B5F">
      <w:pPr>
        <w:keepNext w:val="0"/>
        <w:keepLines w:val="0"/>
        <w:widowControl/>
        <w:numPr>
          <w:ilvl w:val="0"/>
          <w:numId w:val="6"/>
        </w:numPr>
        <w:suppressLineNumbers w:val="0"/>
        <w:spacing w:before="0" w:beforeAutospacing="1" w:after="0" w:afterAutospacing="1"/>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Giỏ hàng</w:t>
      </w:r>
    </w:p>
    <w:p w14:paraId="57D05D4E">
      <w:pPr>
        <w:keepNext w:val="0"/>
        <w:keepLines w:val="0"/>
        <w:widowControl/>
        <w:numPr>
          <w:numId w:val="0"/>
        </w:numPr>
        <w:suppressLineNumbers w:val="0"/>
        <w:spacing w:before="0" w:beforeAutospacing="1" w:after="0" w:afterAutospacing="1"/>
        <w:ind w:leftChars="0"/>
        <w:rPr>
          <w:rFonts w:hint="default" w:ascii="Times New Roman" w:hAnsi="Times New Roman" w:cs="Times New Roman"/>
          <w:sz w:val="26"/>
          <w:szCs w:val="26"/>
          <w:lang w:val="en-US"/>
        </w:rPr>
      </w:pPr>
      <w:r>
        <w:drawing>
          <wp:inline distT="0" distB="0" distL="114300" distR="114300">
            <wp:extent cx="5271770" cy="2536825"/>
            <wp:effectExtent l="0" t="0" r="1270" b="825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4"/>
                    <a:stretch>
                      <a:fillRect/>
                    </a:stretch>
                  </pic:blipFill>
                  <pic:spPr>
                    <a:xfrm>
                      <a:off x="0" y="0"/>
                      <a:ext cx="5271770" cy="2536825"/>
                    </a:xfrm>
                    <a:prstGeom prst="rect">
                      <a:avLst/>
                    </a:prstGeom>
                    <a:noFill/>
                    <a:ln>
                      <a:noFill/>
                    </a:ln>
                  </pic:spPr>
                </pic:pic>
              </a:graphicData>
            </a:graphic>
          </wp:inline>
        </w:drawing>
      </w:r>
    </w:p>
    <w:p w14:paraId="571E81F2">
      <w:pPr>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Navbar</w:t>
      </w:r>
      <w:r>
        <w:rPr>
          <w:rFonts w:hint="default" w:ascii="Times New Roman" w:hAnsi="Times New Roman" w:cs="Times New Roman"/>
          <w:sz w:val="26"/>
          <w:szCs w:val="26"/>
        </w:rPr>
        <w:t>: Gồm logo cửa hàng, thanh tìm kiếm, icon giỏ hàng và các tùy chọn đăng nhập, đăng ký.</w:t>
      </w:r>
    </w:p>
    <w:p w14:paraId="7D004E71">
      <w:pPr>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Hình ảnh banner</w:t>
      </w:r>
      <w:r>
        <w:rPr>
          <w:rFonts w:hint="default" w:ascii="Times New Roman" w:hAnsi="Times New Roman" w:cs="Times New Roman"/>
          <w:sz w:val="26"/>
          <w:szCs w:val="26"/>
        </w:rPr>
        <w:t>: Hiển thị một ảnh nền lớn.</w:t>
      </w:r>
    </w:p>
    <w:p w14:paraId="342D09FA">
      <w:pPr>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Giỏ hàng</w:t>
      </w:r>
      <w:r>
        <w:rPr>
          <w:rFonts w:hint="default" w:ascii="Times New Roman" w:hAnsi="Times New Roman" w:cs="Times New Roman"/>
          <w:sz w:val="26"/>
          <w:szCs w:val="26"/>
        </w:rPr>
        <w:t>:</w:t>
      </w:r>
    </w:p>
    <w:p w14:paraId="09CAF0F2">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Một bảng hiển thị danh sách sản phẩm trong giỏ hàng với các cột: hình ảnh, tên sản phẩm, số lượng, giá mỗi sản phẩm, thành tiền và hành động (xóa sản phẩm).</w:t>
      </w:r>
    </w:p>
    <w:p w14:paraId="7CA1C7A0">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sản phẩm có thể thay đổi số lượng và sẽ tự động tính lại thành tiền khi thay đổi.</w:t>
      </w:r>
    </w:p>
    <w:p w14:paraId="6D85E687">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Chức năng xóa sản phẩm khỏi giỏ hàng và cập nhật lại tổng giá.</w:t>
      </w:r>
    </w:p>
    <w:p w14:paraId="6FC906B1">
      <w:pPr>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Thanh toán</w:t>
      </w:r>
      <w:r>
        <w:rPr>
          <w:rFonts w:hint="default" w:ascii="Times New Roman" w:hAnsi="Times New Roman" w:cs="Times New Roman"/>
          <w:sz w:val="26"/>
          <w:szCs w:val="26"/>
        </w:rPr>
        <w:t>: Hiển thị tổng tiền và một nút dẫn đến trang thanh toán.</w:t>
      </w:r>
    </w:p>
    <w:p w14:paraId="66DFBB64">
      <w:pPr>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Footer</w:t>
      </w:r>
      <w:r>
        <w:rPr>
          <w:rFonts w:hint="default" w:ascii="Times New Roman" w:hAnsi="Times New Roman" w:cs="Times New Roman"/>
          <w:sz w:val="26"/>
          <w:szCs w:val="26"/>
        </w:rPr>
        <w:t>: Chứa thông tin về cửa hàng, các liên kết hỗ trợ khách hàng, và các biểu tượng mạng xã hội.</w:t>
      </w:r>
    </w:p>
    <w:p w14:paraId="5274A6FE">
      <w:pPr>
        <w:keepNext w:val="0"/>
        <w:keepLines w:val="0"/>
        <w:widowControl/>
        <w:numPr>
          <w:ilvl w:val="0"/>
          <w:numId w:val="6"/>
        </w:numPr>
        <w:suppressLineNumbers w:val="0"/>
        <w:spacing w:before="0" w:beforeAutospacing="1" w:after="0" w:afterAutospacing="1"/>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Thanh toán</w:t>
      </w:r>
    </w:p>
    <w:p w14:paraId="5120D4DC">
      <w:pPr>
        <w:keepNext w:val="0"/>
        <w:keepLines w:val="0"/>
        <w:widowControl/>
        <w:numPr>
          <w:numId w:val="0"/>
        </w:numPr>
        <w:suppressLineNumbers w:val="0"/>
        <w:spacing w:before="0" w:beforeAutospacing="1" w:after="0" w:afterAutospacing="1"/>
        <w:ind w:leftChars="0"/>
      </w:pPr>
      <w:r>
        <w:drawing>
          <wp:inline distT="0" distB="0" distL="114300" distR="114300">
            <wp:extent cx="5272405" cy="2565400"/>
            <wp:effectExtent l="0" t="0" r="635" b="1016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5"/>
                    <a:stretch>
                      <a:fillRect/>
                    </a:stretch>
                  </pic:blipFill>
                  <pic:spPr>
                    <a:xfrm>
                      <a:off x="0" y="0"/>
                      <a:ext cx="5272405" cy="2565400"/>
                    </a:xfrm>
                    <a:prstGeom prst="rect">
                      <a:avLst/>
                    </a:prstGeom>
                    <a:noFill/>
                    <a:ln>
                      <a:noFill/>
                    </a:ln>
                  </pic:spPr>
                </pic:pic>
              </a:graphicData>
            </a:graphic>
          </wp:inline>
        </w:drawing>
      </w:r>
    </w:p>
    <w:p w14:paraId="526B676C">
      <w:pPr>
        <w:pStyle w:val="2"/>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b/>
          <w:bCs/>
          <w:sz w:val="26"/>
          <w:szCs w:val="26"/>
        </w:rPr>
        <w:t>Thanh Điều Hướng (Navbar):</w:t>
      </w:r>
    </w:p>
    <w:p w14:paraId="3EFD9FD3">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Chứa logo của cửa hàng và thanh tìm kiếm.</w:t>
      </w:r>
    </w:p>
    <w:p w14:paraId="77D24563">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Liên kết đến các trang như Trang Chủ, Sản Phẩm, Giới Thiệu và Liên Hệ.</w:t>
      </w:r>
    </w:p>
    <w:p w14:paraId="7CC273F4">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Có biểu tượng giỏ hàng và menu đăng nhập/đăng ký.</w:t>
      </w:r>
    </w:p>
    <w:p w14:paraId="58C293A1">
      <w:pPr>
        <w:pStyle w:val="2"/>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b/>
          <w:bCs/>
          <w:sz w:val="26"/>
          <w:szCs w:val="26"/>
        </w:rPr>
        <w:t>Form Thông Tin Thanh Toán</w:t>
      </w:r>
      <w:r>
        <w:rPr>
          <w:rStyle w:val="8"/>
          <w:rFonts w:hint="default" w:ascii="Times New Roman" w:hAnsi="Times New Roman" w:cs="Times New Roman"/>
          <w:b/>
          <w:bCs/>
          <w:sz w:val="26"/>
          <w:szCs w:val="26"/>
        </w:rPr>
        <w:t>:</w:t>
      </w:r>
    </w:p>
    <w:p w14:paraId="13BDE6AA">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Cung cấp các trường thông tin người mua (họ tên, số điện thoại, địa chỉ), chọn phương thức thanh toán (COD, Chuyển khoản ngân hàng, Thẻ tín dụng) và hiển thị tổng đơn hàng.</w:t>
      </w:r>
    </w:p>
    <w:p w14:paraId="6882D0E4">
      <w:pPr>
        <w:pStyle w:val="2"/>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b/>
          <w:bCs/>
          <w:sz w:val="26"/>
          <w:szCs w:val="26"/>
        </w:rPr>
        <w:t>Phần Footer:</w:t>
      </w:r>
    </w:p>
    <w:p w14:paraId="42516881">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Cung cấp thông tin liên hệ cơ bản, các liên kết tới các trang quan trọng như Giới Thiệu, Chính sách bảo mật...</w:t>
      </w:r>
    </w:p>
    <w:p w14:paraId="02768E60">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Có form nhận tin khuyến mãi và các liên kết đến mạng xã hội (Facebook, Instagram).</w:t>
      </w:r>
    </w:p>
    <w:p w14:paraId="69CB6216">
      <w:pPr>
        <w:keepNext w:val="0"/>
        <w:keepLines w:val="0"/>
        <w:widowControl/>
        <w:numPr>
          <w:ilvl w:val="0"/>
          <w:numId w:val="17"/>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Hiển thị thông tin bản quyền của cửa hàng.</w:t>
      </w:r>
    </w:p>
    <w:p w14:paraId="443B3A11">
      <w:pPr>
        <w:keepNext w:val="0"/>
        <w:keepLines w:val="0"/>
        <w:widowControl/>
        <w:numPr>
          <w:ilvl w:val="0"/>
          <w:numId w:val="6"/>
        </w:numPr>
        <w:suppressLineNumbers w:val="0"/>
        <w:spacing w:before="0" w:beforeAutospacing="1" w:after="0" w:afterAutospacing="1"/>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Liên hệ</w:t>
      </w:r>
    </w:p>
    <w:p w14:paraId="1D3883AA">
      <w:pPr>
        <w:keepNext w:val="0"/>
        <w:keepLines w:val="0"/>
        <w:widowControl/>
        <w:numPr>
          <w:numId w:val="0"/>
        </w:numPr>
        <w:suppressLineNumbers w:val="0"/>
        <w:spacing w:before="0" w:beforeAutospacing="1" w:after="0" w:afterAutospacing="1"/>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231130" cy="2498725"/>
            <wp:effectExtent l="0" t="0" r="11430" b="635"/>
            <wp:docPr id="10" name="Picture 10" descr="Screenshot 2024-11-15 08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11-15 083314"/>
                    <pic:cNvPicPr>
                      <a:picLocks noChangeAspect="1"/>
                    </pic:cNvPicPr>
                  </pic:nvPicPr>
                  <pic:blipFill>
                    <a:blip r:embed="rId16"/>
                    <a:stretch>
                      <a:fillRect/>
                    </a:stretch>
                  </pic:blipFill>
                  <pic:spPr>
                    <a:xfrm>
                      <a:off x="0" y="0"/>
                      <a:ext cx="5231130" cy="2498725"/>
                    </a:xfrm>
                    <a:prstGeom prst="rect">
                      <a:avLst/>
                    </a:prstGeom>
                  </pic:spPr>
                </pic:pic>
              </a:graphicData>
            </a:graphic>
          </wp:inline>
        </w:drawing>
      </w:r>
    </w:p>
    <w:p w14:paraId="5F10BB2E">
      <w:pPr>
        <w:keepNext w:val="0"/>
        <w:keepLines w:val="0"/>
        <w:widowControl/>
        <w:numPr>
          <w:numId w:val="0"/>
        </w:numPr>
        <w:suppressLineNumbers w:val="0"/>
        <w:spacing w:before="0" w:beforeAutospacing="1" w:after="0" w:afterAutospacing="1"/>
        <w:ind w:leftChars="0"/>
        <w:rPr>
          <w:rFonts w:hint="default" w:ascii="Times New Roman" w:hAnsi="Times New Roman" w:cs="Times New Roman"/>
          <w:sz w:val="26"/>
          <w:szCs w:val="26"/>
          <w:lang w:val="en-US"/>
        </w:rPr>
      </w:pPr>
    </w:p>
    <w:p w14:paraId="4069AD0C">
      <w:pPr>
        <w:keepNext w:val="0"/>
        <w:keepLines w:val="0"/>
        <w:widowControl/>
        <w:numPr>
          <w:numId w:val="0"/>
        </w:numPr>
        <w:suppressLineNumbers w:val="0"/>
        <w:spacing w:before="0" w:beforeAutospacing="1" w:after="0" w:afterAutospacing="1"/>
        <w:ind w:leftChars="0"/>
      </w:pPr>
      <w:r>
        <w:drawing>
          <wp:inline distT="0" distB="0" distL="114300" distR="114300">
            <wp:extent cx="5266055" cy="2520315"/>
            <wp:effectExtent l="0" t="0" r="6985" b="952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7"/>
                    <a:stretch>
                      <a:fillRect/>
                    </a:stretch>
                  </pic:blipFill>
                  <pic:spPr>
                    <a:xfrm>
                      <a:off x="0" y="0"/>
                      <a:ext cx="5266055" cy="2520315"/>
                    </a:xfrm>
                    <a:prstGeom prst="rect">
                      <a:avLst/>
                    </a:prstGeom>
                    <a:noFill/>
                    <a:ln>
                      <a:noFill/>
                    </a:ln>
                  </pic:spPr>
                </pic:pic>
              </a:graphicData>
            </a:graphic>
          </wp:inline>
        </w:drawing>
      </w:r>
    </w:p>
    <w:p w14:paraId="5C0DD28A">
      <w:pPr>
        <w:pStyle w:val="2"/>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b/>
          <w:bCs/>
          <w:sz w:val="26"/>
          <w:szCs w:val="26"/>
        </w:rPr>
        <w:t>Thanh Điều Hướng (Navbar)</w:t>
      </w:r>
      <w:r>
        <w:rPr>
          <w:rFonts w:hint="default" w:ascii="Times New Roman" w:hAnsi="Times New Roman" w:cs="Times New Roman"/>
          <w:sz w:val="26"/>
          <w:szCs w:val="26"/>
        </w:rPr>
        <w:t>:</w:t>
      </w:r>
    </w:p>
    <w:p w14:paraId="302B5838">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Chứa logo của cửa hàng và thanh tìm kiếm.</w:t>
      </w:r>
    </w:p>
    <w:p w14:paraId="69FF4481">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Liên kết đến các trang như Trang Chủ, Sản Phẩm, Giới Thiệu và Liên Hệ.</w:t>
      </w:r>
    </w:p>
    <w:p w14:paraId="36150B66">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Có biểu tượng giỏ hàng và menu đăng nhập/đăng ký.</w:t>
      </w:r>
    </w:p>
    <w:p w14:paraId="47E51989">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Thông Tin Liên Hệ</w:t>
      </w:r>
      <w:r>
        <w:rPr>
          <w:rFonts w:hint="default" w:ascii="Times New Roman" w:hAnsi="Times New Roman" w:cs="Times New Roman"/>
          <w:sz w:val="26"/>
          <w:szCs w:val="26"/>
        </w:rPr>
        <w:t>:</w:t>
      </w:r>
    </w:p>
    <w:p w14:paraId="798BF5DE">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Địa chỉ, điện thoại, email.</w:t>
      </w:r>
    </w:p>
    <w:p w14:paraId="519B17BE">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Bản đồ tích hợp bằng iframe từ Google Maps.</w:t>
      </w:r>
    </w:p>
    <w:p w14:paraId="58556FA1">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Footer</w:t>
      </w:r>
      <w:r>
        <w:rPr>
          <w:rFonts w:hint="default" w:ascii="Times New Roman" w:hAnsi="Times New Roman" w:cs="Times New Roman"/>
          <w:sz w:val="26"/>
          <w:szCs w:val="26"/>
        </w:rPr>
        <w:t>:</w:t>
      </w:r>
    </w:p>
    <w:p w14:paraId="7CD54E3C">
      <w:pPr>
        <w:keepNext w:val="0"/>
        <w:keepLines w:val="0"/>
        <w:widowControl/>
        <w:numPr>
          <w:ilvl w:val="0"/>
          <w:numId w:val="19"/>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Thông tin cửa hàng, các liên kết về Bé Cưng Baby Shop, hỗ trợ khách hàng, và nhận tin khuyến mãi.</w:t>
      </w:r>
    </w:p>
    <w:p w14:paraId="29A21E1A">
      <w:pPr>
        <w:keepNext w:val="0"/>
        <w:keepLines w:val="0"/>
        <w:widowControl/>
        <w:numPr>
          <w:ilvl w:val="0"/>
          <w:numId w:val="19"/>
        </w:numPr>
        <w:suppressLineNumbers w:val="0"/>
        <w:spacing w:before="0" w:beforeAutospacing="1" w:after="0" w:afterAutospacing="1"/>
        <w:ind w:left="720" w:hanging="360"/>
        <w:rPr>
          <w:rFonts w:hint="default"/>
          <w:lang w:val="en-US"/>
        </w:rPr>
      </w:pPr>
      <w:r>
        <w:rPr>
          <w:rFonts w:hint="default" w:ascii="Times New Roman" w:hAnsi="Times New Roman" w:cs="Times New Roman"/>
          <w:sz w:val="26"/>
          <w:szCs w:val="26"/>
        </w:rPr>
        <w:t>Biểu tượng mạng xã hội (Facebook, Instagram).</w:t>
      </w:r>
    </w:p>
    <w:p w14:paraId="1055371A">
      <w:pPr>
        <w:keepNext w:val="0"/>
        <w:keepLines w:val="0"/>
        <w:widowControl/>
        <w:numPr>
          <w:ilvl w:val="0"/>
          <w:numId w:val="6"/>
        </w:numPr>
        <w:suppressLineNumbers w:val="0"/>
        <w:spacing w:before="0" w:beforeAutospacing="1" w:after="0" w:afterAutospacing="1"/>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Thông tin tuyển dụng</w:t>
      </w:r>
    </w:p>
    <w:p w14:paraId="5F97DCC3">
      <w:pPr>
        <w:keepNext w:val="0"/>
        <w:keepLines w:val="0"/>
        <w:widowControl/>
        <w:numPr>
          <w:numId w:val="0"/>
        </w:numPr>
        <w:suppressLineNumbers w:val="0"/>
        <w:spacing w:before="0" w:beforeAutospacing="1" w:after="0" w:afterAutospacing="1"/>
        <w:ind w:leftChars="0"/>
      </w:pPr>
      <w:r>
        <w:drawing>
          <wp:inline distT="0" distB="0" distL="114300" distR="114300">
            <wp:extent cx="5267325" cy="3515360"/>
            <wp:effectExtent l="0" t="0" r="5715" b="508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5267325" cy="3515360"/>
                    </a:xfrm>
                    <a:prstGeom prst="rect">
                      <a:avLst/>
                    </a:prstGeom>
                    <a:noFill/>
                    <a:ln>
                      <a:noFill/>
                    </a:ln>
                  </pic:spPr>
                </pic:pic>
              </a:graphicData>
            </a:graphic>
          </wp:inline>
        </w:drawing>
      </w:r>
    </w:p>
    <w:p w14:paraId="2C474921">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Navbar</w:t>
      </w:r>
      <w:r>
        <w:rPr>
          <w:rFonts w:hint="default" w:ascii="Times New Roman" w:hAnsi="Times New Roman" w:cs="Times New Roman"/>
          <w:sz w:val="26"/>
          <w:szCs w:val="26"/>
        </w:rPr>
        <w:t>:</w:t>
      </w:r>
    </w:p>
    <w:p w14:paraId="62CC4C3A">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Logo, thanh tìm kiếm, giỏ hàng và menu đăng nhập/đăng ký.</w:t>
      </w:r>
    </w:p>
    <w:p w14:paraId="326EE50C">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liên kết trang chủ, sản phẩm, giới thiệu, tuyển dụng và liên hệ.</w:t>
      </w:r>
    </w:p>
    <w:p w14:paraId="5774AC10">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Content Section - Tuyển Dụng</w:t>
      </w:r>
      <w:r>
        <w:rPr>
          <w:rFonts w:hint="default" w:ascii="Times New Roman" w:hAnsi="Times New Roman" w:cs="Times New Roman"/>
          <w:sz w:val="26"/>
          <w:szCs w:val="26"/>
        </w:rPr>
        <w:t>:</w:t>
      </w:r>
    </w:p>
    <w:p w14:paraId="60B151BF">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Hình ảnh nền (Background image).</w:t>
      </w:r>
    </w:p>
    <w:p w14:paraId="129F1E2E">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Tiêu đề và mô tả cho phần tuyển dụng.</w:t>
      </w:r>
    </w:p>
    <w:p w14:paraId="5253F856">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Thông tin tuyển dụng cho 3 vị trí:</w:t>
      </w:r>
    </w:p>
    <w:p w14:paraId="6D0C4F82">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8"/>
          <w:rFonts w:hint="default" w:ascii="Times New Roman" w:hAnsi="Times New Roman" w:cs="Times New Roman"/>
          <w:sz w:val="26"/>
          <w:szCs w:val="26"/>
        </w:rPr>
        <w:t>Nhân viên bán hàng</w:t>
      </w:r>
      <w:r>
        <w:rPr>
          <w:rFonts w:hint="default" w:ascii="Times New Roman" w:hAnsi="Times New Roman" w:cs="Times New Roman"/>
          <w:sz w:val="26"/>
          <w:szCs w:val="26"/>
        </w:rPr>
        <w:t>: Mô tả công việc, yêu cầu, quyền lợi, cách thức ứng tuyển.</w:t>
      </w:r>
    </w:p>
    <w:p w14:paraId="3199A5C3">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8"/>
          <w:rFonts w:hint="default" w:ascii="Times New Roman" w:hAnsi="Times New Roman" w:cs="Times New Roman"/>
          <w:sz w:val="26"/>
          <w:szCs w:val="26"/>
        </w:rPr>
        <w:t>Nhân viên Marketing</w:t>
      </w:r>
      <w:r>
        <w:rPr>
          <w:rFonts w:hint="default" w:ascii="Times New Roman" w:hAnsi="Times New Roman" w:cs="Times New Roman"/>
          <w:sz w:val="26"/>
          <w:szCs w:val="26"/>
        </w:rPr>
        <w:t>: Mô tả công việc, yêu cầu, quyền lợi, cách thức ứng tuyển.</w:t>
      </w:r>
    </w:p>
    <w:p w14:paraId="1A9B947B">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sz w:val="26"/>
          <w:szCs w:val="26"/>
        </w:rPr>
      </w:pPr>
      <w:r>
        <w:rPr>
          <w:rStyle w:val="8"/>
          <w:rFonts w:hint="default" w:ascii="Times New Roman" w:hAnsi="Times New Roman" w:cs="Times New Roman"/>
          <w:sz w:val="26"/>
          <w:szCs w:val="26"/>
        </w:rPr>
        <w:t>Nhân viên Thiết kế</w:t>
      </w:r>
      <w:r>
        <w:rPr>
          <w:rFonts w:hint="default" w:ascii="Times New Roman" w:hAnsi="Times New Roman" w:cs="Times New Roman"/>
          <w:sz w:val="26"/>
          <w:szCs w:val="26"/>
        </w:rPr>
        <w:t>: Mô tả công việc, yêu cầu, quyền lợi, cách thức ứng tuyển.</w:t>
      </w:r>
    </w:p>
    <w:p w14:paraId="76C5BE45">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Footer</w:t>
      </w:r>
      <w:r>
        <w:rPr>
          <w:rFonts w:hint="default" w:ascii="Times New Roman" w:hAnsi="Times New Roman" w:cs="Times New Roman"/>
          <w:sz w:val="26"/>
          <w:szCs w:val="26"/>
        </w:rPr>
        <w:t>:</w:t>
      </w:r>
    </w:p>
    <w:p w14:paraId="51175CF8">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Thông tin cửa hàng, các liên kết về Bé Cưng Baby Shop, hỗ trợ khách hàng, và nhận tin khuyến mãi.</w:t>
      </w:r>
    </w:p>
    <w:p w14:paraId="5F8BF4E6">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Biểu tượng mạng xã hội (Facebook, Instagram).</w:t>
      </w:r>
    </w:p>
    <w:p w14:paraId="219B5045">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Địa chỉ, điện thoại và email của cửa hàng.</w:t>
      </w:r>
    </w:p>
    <w:p w14:paraId="2DEC4D21">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Form nhận tin khuyến mãi và quà.</w:t>
      </w:r>
    </w:p>
    <w:p w14:paraId="72F9A106">
      <w:pPr>
        <w:keepNext w:val="0"/>
        <w:keepLines w:val="0"/>
        <w:widowControl/>
        <w:numPr>
          <w:ilvl w:val="0"/>
          <w:numId w:val="6"/>
        </w:numPr>
        <w:suppressLineNumbers w:val="0"/>
        <w:spacing w:before="0" w:beforeAutospacing="1" w:after="0" w:afterAutospacing="1"/>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Sản phẩm</w:t>
      </w:r>
    </w:p>
    <w:p w14:paraId="4A51C38B">
      <w:pPr>
        <w:keepNext w:val="0"/>
        <w:keepLines w:val="0"/>
        <w:widowControl/>
        <w:numPr>
          <w:numId w:val="0"/>
        </w:numPr>
        <w:suppressLineNumbers w:val="0"/>
        <w:spacing w:before="0" w:beforeAutospacing="1" w:after="0" w:afterAutospacing="1"/>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7325" cy="2522855"/>
            <wp:effectExtent l="0" t="0" r="5715" b="6985"/>
            <wp:docPr id="13" name="Picture 13" descr="Screenshot 2024-11-15 083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11-15 083948"/>
                    <pic:cNvPicPr>
                      <a:picLocks noChangeAspect="1"/>
                    </pic:cNvPicPr>
                  </pic:nvPicPr>
                  <pic:blipFill>
                    <a:blip r:embed="rId19"/>
                    <a:stretch>
                      <a:fillRect/>
                    </a:stretch>
                  </pic:blipFill>
                  <pic:spPr>
                    <a:xfrm>
                      <a:off x="0" y="0"/>
                      <a:ext cx="5267325" cy="2522855"/>
                    </a:xfrm>
                    <a:prstGeom prst="rect">
                      <a:avLst/>
                    </a:prstGeom>
                  </pic:spPr>
                </pic:pic>
              </a:graphicData>
            </a:graphic>
          </wp:inline>
        </w:drawing>
      </w:r>
    </w:p>
    <w:p w14:paraId="001370AC">
      <w:pPr>
        <w:keepNext w:val="0"/>
        <w:keepLines w:val="0"/>
        <w:widowControl/>
        <w:numPr>
          <w:numId w:val="0"/>
        </w:numPr>
        <w:suppressLineNumbers w:val="0"/>
        <w:spacing w:before="0" w:beforeAutospacing="1" w:after="0" w:afterAutospacing="1"/>
        <w:ind w:leftChars="0"/>
      </w:pPr>
      <w:r>
        <w:drawing>
          <wp:inline distT="0" distB="0" distL="114300" distR="114300">
            <wp:extent cx="5256530" cy="2517140"/>
            <wp:effectExtent l="0" t="0" r="1270" b="1270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0"/>
                    <a:stretch>
                      <a:fillRect/>
                    </a:stretch>
                  </pic:blipFill>
                  <pic:spPr>
                    <a:xfrm>
                      <a:off x="0" y="0"/>
                      <a:ext cx="5256530" cy="2517140"/>
                    </a:xfrm>
                    <a:prstGeom prst="rect">
                      <a:avLst/>
                    </a:prstGeom>
                    <a:noFill/>
                    <a:ln>
                      <a:noFill/>
                    </a:ln>
                  </pic:spPr>
                </pic:pic>
              </a:graphicData>
            </a:graphic>
          </wp:inline>
        </w:drawing>
      </w:r>
    </w:p>
    <w:p w14:paraId="0F6154A4">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Phần đầu trang:</w:t>
      </w:r>
    </w:p>
    <w:p w14:paraId="4AA0BA33">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Bao gồm một thanh điều hướng (navbar) với logo, thanh tìm kiếm, biểu tượng giỏ hàng và các tùy chọn đăng nhập/đăng ký người dùng.</w:t>
      </w:r>
    </w:p>
    <w:p w14:paraId="0D5059AC">
      <w:pPr>
        <w:keepNext w:val="0"/>
        <w:keepLines w:val="0"/>
        <w:widowControl/>
        <w:numPr>
          <w:ilvl w:val="0"/>
          <w:numId w:val="24"/>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Thanh điều hướng có các liên kết đến các phần khác như Trang chủ, Sản phẩm, Giới thiệu và Liên hệ.</w:t>
      </w:r>
    </w:p>
    <w:p w14:paraId="376E3451">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Nội dung chính:</w:t>
      </w:r>
    </w:p>
    <w:p w14:paraId="3CE951FD">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Trang hiển thị một hình nền ở phần đầu.</w:t>
      </w:r>
    </w:p>
    <w:p w14:paraId="3EACF22C">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Dưới hình nền là một danh sách các sản phẩm, mỗi sản phẩm được hiển thị dưới dạng thẻ (card) gồm hình ảnh, tên sản phẩm, giá và nút "Xem Chi Tiết" liên kết đến trang chi tiết sản phẩm.</w:t>
      </w:r>
    </w:p>
    <w:p w14:paraId="63271628">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Các sản phẩm được hiển thị bao gồm các món đồ quần áo trẻ em như quần short, váy, áo khoác, đồ ngủ,…</w:t>
      </w:r>
    </w:p>
    <w:p w14:paraId="252B5A4C">
      <w:pPr>
        <w:pStyle w:val="7"/>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Phần chân trang (Footer):</w:t>
      </w:r>
    </w:p>
    <w:p w14:paraId="3E36A836">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sz w:val="26"/>
          <w:szCs w:val="26"/>
        </w:rPr>
      </w:pPr>
      <w:r>
        <w:rPr>
          <w:rFonts w:hint="default" w:ascii="Times New Roman" w:hAnsi="Times New Roman" w:cs="Times New Roman"/>
          <w:sz w:val="26"/>
          <w:szCs w:val="26"/>
        </w:rPr>
        <w:t>Chân trang chứa thông tin về cửa hàng, các liên kết hỗ trợ khách hàng và một biểu mẫu đăng ký nhận tin khuyến mãi.</w:t>
      </w:r>
    </w:p>
    <w:p w14:paraId="7AD3E374">
      <w:pPr>
        <w:keepNext w:val="0"/>
        <w:keepLines w:val="0"/>
        <w:widowControl/>
        <w:numPr>
          <w:ilvl w:val="0"/>
          <w:numId w:val="26"/>
        </w:numPr>
        <w:suppressLineNumbers w:val="0"/>
        <w:spacing w:before="0" w:beforeAutospacing="1" w:after="0" w:afterAutospacing="1"/>
        <w:ind w:left="720" w:hanging="360"/>
        <w:rPr>
          <w:rFonts w:hint="default"/>
          <w:lang w:val="en-US"/>
        </w:rPr>
      </w:pPr>
      <w:r>
        <w:rPr>
          <w:rFonts w:hint="default" w:ascii="Times New Roman" w:hAnsi="Times New Roman" w:cs="Times New Roman"/>
          <w:sz w:val="26"/>
          <w:szCs w:val="26"/>
        </w:rPr>
        <w:t>Có các biểu tượng mạng xã hội như Facebook, Instagram và logo của cửa hàng.</w:t>
      </w:r>
    </w:p>
    <w:p w14:paraId="126BEDC2">
      <w:pPr>
        <w:keepNext w:val="0"/>
        <w:keepLines w:val="0"/>
        <w:widowControl/>
        <w:numPr>
          <w:ilvl w:val="0"/>
          <w:numId w:val="6"/>
        </w:numPr>
        <w:suppressLineNumbers w:val="0"/>
        <w:spacing w:before="0" w:beforeAutospacing="1" w:after="0" w:afterAutospacing="1"/>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Chi tiết sản phẩm</w:t>
      </w:r>
    </w:p>
    <w:p w14:paraId="18813937">
      <w:pPr>
        <w:keepNext w:val="0"/>
        <w:keepLines w:val="0"/>
        <w:widowControl/>
        <w:numPr>
          <w:numId w:val="0"/>
        </w:numPr>
        <w:suppressLineNumbers w:val="0"/>
        <w:spacing w:before="0" w:beforeAutospacing="1" w:after="0" w:afterAutospacing="1"/>
        <w:ind w:leftChars="0"/>
      </w:pPr>
      <w:r>
        <w:drawing>
          <wp:inline distT="0" distB="0" distL="114300" distR="114300">
            <wp:extent cx="5263515" cy="2557145"/>
            <wp:effectExtent l="0" t="0" r="9525" b="317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21"/>
                    <a:stretch>
                      <a:fillRect/>
                    </a:stretch>
                  </pic:blipFill>
                  <pic:spPr>
                    <a:xfrm>
                      <a:off x="0" y="0"/>
                      <a:ext cx="5263515" cy="2557145"/>
                    </a:xfrm>
                    <a:prstGeom prst="rect">
                      <a:avLst/>
                    </a:prstGeom>
                    <a:noFill/>
                    <a:ln>
                      <a:noFill/>
                    </a:ln>
                  </pic:spPr>
                </pic:pic>
              </a:graphicData>
            </a:graphic>
          </wp:inline>
        </w:drawing>
      </w:r>
    </w:p>
    <w:p w14:paraId="262FBF01">
      <w:pPr>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Navbar</w:t>
      </w:r>
      <w:r>
        <w:rPr>
          <w:rFonts w:hint="default" w:ascii="Times New Roman" w:hAnsi="Times New Roman" w:cs="Times New Roman"/>
          <w:sz w:val="26"/>
          <w:szCs w:val="26"/>
        </w:rPr>
        <w:t>: Thanh điều hướng bao gồm logo, thanh tìm kiếm, giỏ hàng và menu đăng nhập/đăng ký.</w:t>
      </w:r>
    </w:p>
    <w:p w14:paraId="77C478EA">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b w:val="0"/>
          <w:bCs w:val="0"/>
          <w:sz w:val="26"/>
          <w:szCs w:val="26"/>
        </w:rPr>
      </w:pPr>
      <w:r>
        <w:rPr>
          <w:rStyle w:val="8"/>
          <w:rFonts w:hint="default" w:ascii="Times New Roman" w:hAnsi="Times New Roman" w:cs="Times New Roman"/>
          <w:b w:val="0"/>
          <w:bCs w:val="0"/>
          <w:sz w:val="26"/>
          <w:szCs w:val="26"/>
        </w:rPr>
        <w:t>Hình ảnh nền</w:t>
      </w:r>
      <w:r>
        <w:rPr>
          <w:rFonts w:hint="default" w:ascii="Times New Roman" w:hAnsi="Times New Roman" w:cs="Times New Roman"/>
          <w:b w:val="0"/>
          <w:bCs w:val="0"/>
          <w:sz w:val="26"/>
          <w:szCs w:val="26"/>
        </w:rPr>
        <w:t>.</w:t>
      </w:r>
    </w:p>
    <w:p w14:paraId="2E9A24AA">
      <w:pPr>
        <w:keepNext w:val="0"/>
        <w:keepLines w:val="0"/>
        <w:widowControl/>
        <w:numPr>
          <w:numId w:val="0"/>
        </w:numPr>
        <w:suppressLineNumbers w:val="0"/>
        <w:spacing w:before="0" w:beforeAutospacing="1" w:after="0" w:afterAutospacing="1"/>
        <w:rPr>
          <w:rFonts w:hint="default" w:ascii="Times New Roman" w:hAnsi="Times New Roman" w:cs="Times New Roman"/>
          <w:sz w:val="26"/>
          <w:szCs w:val="26"/>
        </w:rPr>
      </w:pPr>
      <w:r>
        <w:rPr>
          <w:rStyle w:val="8"/>
          <w:rFonts w:hint="default" w:ascii="Times New Roman" w:hAnsi="Times New Roman" w:cs="Times New Roman"/>
          <w:sz w:val="26"/>
          <w:szCs w:val="26"/>
        </w:rPr>
        <w:t>Chi tiết sản phẩm</w:t>
      </w:r>
      <w:r>
        <w:rPr>
          <w:rFonts w:hint="default" w:ascii="Times New Roman" w:hAnsi="Times New Roman" w:cs="Times New Roman"/>
          <w:sz w:val="26"/>
          <w:szCs w:val="26"/>
        </w:rPr>
        <w:t xml:space="preserve">: </w:t>
      </w:r>
    </w:p>
    <w:p w14:paraId="62658271">
      <w:pPr>
        <w:keepNext w:val="0"/>
        <w:keepLines w:val="0"/>
        <w:widowControl/>
        <w:numPr>
          <w:ilvl w:val="0"/>
          <w:numId w:val="28"/>
        </w:numPr>
        <w:suppressLineNumbers w:val="0"/>
        <w:spacing w:before="0" w:beforeAutospacing="1" w:after="0" w:afterAutospacing="1"/>
        <w:ind w:left="720" w:leftChars="0" w:hanging="360" w:firstLineChars="0"/>
        <w:rPr>
          <w:rFonts w:hint="default" w:ascii="Times New Roman" w:hAnsi="Times New Roman" w:cs="Times New Roman"/>
          <w:sz w:val="26"/>
          <w:szCs w:val="26"/>
        </w:rPr>
      </w:pPr>
      <w:r>
        <w:rPr>
          <w:rFonts w:hint="default" w:ascii="Times New Roman" w:hAnsi="Times New Roman" w:cs="Times New Roman"/>
          <w:sz w:val="26"/>
          <w:szCs w:val="26"/>
        </w:rPr>
        <w:t>Bao gồm ảnh sản phẩm, tên, giá, mô tả và nút "Thêm vào Giỏ Hàng".</w:t>
      </w:r>
    </w:p>
    <w:p w14:paraId="68A189A1">
      <w:pPr>
        <w:keepNext w:val="0"/>
        <w:keepLines w:val="0"/>
        <w:widowControl/>
        <w:suppressLineNumbers w:val="0"/>
        <w:rPr>
          <w:rFonts w:hint="default" w:ascii="Times New Roman" w:hAnsi="Times New Roman" w:cs="Times New Roman"/>
          <w:sz w:val="26"/>
          <w:szCs w:val="26"/>
        </w:rPr>
      </w:pPr>
      <w:r>
        <w:rPr>
          <w:rStyle w:val="8"/>
          <w:rFonts w:hint="default" w:ascii="Times New Roman" w:hAnsi="Times New Roman" w:cs="Times New Roman"/>
          <w:sz w:val="26"/>
          <w:szCs w:val="26"/>
        </w:rPr>
        <w:t>Footer</w:t>
      </w:r>
      <w:r>
        <w:rPr>
          <w:rFonts w:hint="default" w:ascii="Times New Roman" w:hAnsi="Times New Roman" w:cs="Times New Roman"/>
          <w:sz w:val="26"/>
          <w:szCs w:val="26"/>
        </w:rPr>
        <w:t>:</w:t>
      </w:r>
    </w:p>
    <w:p w14:paraId="20E4FFA2">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6"/>
          <w:szCs w:val="26"/>
        </w:rPr>
      </w:pPr>
      <w:r>
        <w:rPr>
          <w:rStyle w:val="8"/>
          <w:rFonts w:hint="default" w:ascii="Times New Roman" w:hAnsi="Times New Roman" w:cs="Times New Roman"/>
          <w:sz w:val="26"/>
          <w:szCs w:val="26"/>
        </w:rPr>
        <w:t>Thông tin cửa hàng</w:t>
      </w:r>
      <w:r>
        <w:rPr>
          <w:rFonts w:hint="default" w:ascii="Times New Roman" w:hAnsi="Times New Roman" w:cs="Times New Roman"/>
          <w:sz w:val="26"/>
          <w:szCs w:val="26"/>
        </w:rPr>
        <w:t>: Địa chỉ, số điện thoại, email.</w:t>
      </w:r>
    </w:p>
    <w:p w14:paraId="09EC8198">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6"/>
          <w:szCs w:val="26"/>
        </w:rPr>
      </w:pPr>
      <w:r>
        <w:rPr>
          <w:rStyle w:val="8"/>
          <w:rFonts w:hint="default" w:ascii="Times New Roman" w:hAnsi="Times New Roman" w:cs="Times New Roman"/>
          <w:sz w:val="26"/>
          <w:szCs w:val="26"/>
        </w:rPr>
        <w:t>Liên kết hỗ trợ khách hàng</w:t>
      </w:r>
      <w:r>
        <w:rPr>
          <w:rFonts w:hint="default" w:ascii="Times New Roman" w:hAnsi="Times New Roman" w:cs="Times New Roman"/>
          <w:sz w:val="26"/>
          <w:szCs w:val="26"/>
        </w:rPr>
        <w:t>: Quy định đổi trả hàng, phương thức thanh toán, giao hàng, bảo hành.</w:t>
      </w:r>
    </w:p>
    <w:p w14:paraId="27353298">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sz w:val="26"/>
          <w:szCs w:val="26"/>
        </w:rPr>
      </w:pPr>
      <w:r>
        <w:rPr>
          <w:rStyle w:val="8"/>
          <w:rFonts w:hint="default" w:ascii="Times New Roman" w:hAnsi="Times New Roman" w:cs="Times New Roman"/>
          <w:sz w:val="26"/>
          <w:szCs w:val="26"/>
        </w:rPr>
        <w:t>Đăng ký nhận tin khuyến mãi</w:t>
      </w:r>
      <w:r>
        <w:rPr>
          <w:rFonts w:hint="default" w:ascii="Times New Roman" w:hAnsi="Times New Roman" w:cs="Times New Roman"/>
          <w:sz w:val="26"/>
          <w:szCs w:val="26"/>
        </w:rPr>
        <w:t>: Ô nhập email và nút "Áp dụng".</w:t>
      </w:r>
    </w:p>
    <w:p w14:paraId="6EAE0A0A">
      <w:pPr>
        <w:keepNext w:val="0"/>
        <w:keepLines w:val="0"/>
        <w:widowControl/>
        <w:numPr>
          <w:ilvl w:val="0"/>
          <w:numId w:val="29"/>
        </w:numPr>
        <w:suppressLineNumbers w:val="0"/>
        <w:spacing w:before="0" w:beforeAutospacing="1" w:after="0" w:afterAutospacing="1"/>
        <w:ind w:left="720" w:hanging="360"/>
      </w:pPr>
      <w:r>
        <w:rPr>
          <w:rStyle w:val="8"/>
          <w:rFonts w:hint="default" w:ascii="Times New Roman" w:hAnsi="Times New Roman" w:cs="Times New Roman"/>
          <w:sz w:val="26"/>
          <w:szCs w:val="26"/>
        </w:rPr>
        <w:t>Biểu tượng mạng xã hội</w:t>
      </w:r>
      <w:r>
        <w:rPr>
          <w:rFonts w:hint="default" w:ascii="Times New Roman" w:hAnsi="Times New Roman" w:cs="Times New Roman"/>
          <w:sz w:val="26"/>
          <w:szCs w:val="26"/>
        </w:rPr>
        <w:t>: Facebook, Instagram.</w:t>
      </w:r>
    </w:p>
    <w:p w14:paraId="2AEB7827">
      <w:pPr>
        <w:keepNext w:val="0"/>
        <w:keepLines w:val="0"/>
        <w:widowControl/>
        <w:numPr>
          <w:numId w:val="0"/>
        </w:numPr>
        <w:suppressLineNumbers w:val="0"/>
        <w:spacing w:before="0" w:beforeAutospacing="1" w:after="0" w:afterAutospacing="1"/>
        <w:ind w:left="360" w:leftChars="0"/>
      </w:pPr>
    </w:p>
    <w:p w14:paraId="28E64AC1">
      <w:pPr>
        <w:keepNext w:val="0"/>
        <w:keepLines w:val="0"/>
        <w:widowControl/>
        <w:numPr>
          <w:numId w:val="0"/>
        </w:numPr>
        <w:suppressLineNumbers w:val="0"/>
        <w:spacing w:before="0" w:beforeAutospacing="1" w:after="0" w:afterAutospacing="1"/>
        <w:ind w:leftChars="0"/>
        <w:rPr>
          <w:rFonts w:hint="default" w:ascii="Times New Roman" w:hAnsi="Times New Roman" w:cs="Times New Roman"/>
          <w:b/>
          <w:bCs/>
          <w:sz w:val="26"/>
          <w:szCs w:val="26"/>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948FFC"/>
    <w:multiLevelType w:val="multilevel"/>
    <w:tmpl w:val="87948F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7D69E31"/>
    <w:multiLevelType w:val="multilevel"/>
    <w:tmpl w:val="87D69E3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969FF89"/>
    <w:multiLevelType w:val="multilevel"/>
    <w:tmpl w:val="8969FF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A920AB68"/>
    <w:multiLevelType w:val="singleLevel"/>
    <w:tmpl w:val="A920AB68"/>
    <w:lvl w:ilvl="0" w:tentative="0">
      <w:start w:val="1"/>
      <w:numFmt w:val="decimal"/>
      <w:suff w:val="space"/>
      <w:lvlText w:val="%1."/>
      <w:lvlJc w:val="left"/>
    </w:lvl>
  </w:abstractNum>
  <w:abstractNum w:abstractNumId="4">
    <w:nsid w:val="AB5B225C"/>
    <w:multiLevelType w:val="multilevel"/>
    <w:tmpl w:val="AB5B22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B9CD4245"/>
    <w:multiLevelType w:val="multilevel"/>
    <w:tmpl w:val="B9CD424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BD0641C7"/>
    <w:multiLevelType w:val="multilevel"/>
    <w:tmpl w:val="BD0641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D0E4E82D"/>
    <w:multiLevelType w:val="multilevel"/>
    <w:tmpl w:val="D0E4E82D"/>
    <w:lvl w:ilvl="0" w:tentative="0">
      <w:start w:val="1"/>
      <w:numFmt w:val="bullet"/>
      <w:lvlText w:val=""/>
      <w:lvlJc w:val="left"/>
      <w:pPr>
        <w:tabs>
          <w:tab w:val="left" w:pos="720"/>
        </w:tabs>
        <w:ind w:left="720" w:hanging="360"/>
      </w:pPr>
      <w:rPr>
        <w:rFonts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D23309F7"/>
    <w:multiLevelType w:val="multilevel"/>
    <w:tmpl w:val="D23309F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D72CF278"/>
    <w:multiLevelType w:val="multilevel"/>
    <w:tmpl w:val="D72CF2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E5F84A70"/>
    <w:multiLevelType w:val="multilevel"/>
    <w:tmpl w:val="E5F84A7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EFAE771B"/>
    <w:multiLevelType w:val="singleLevel"/>
    <w:tmpl w:val="EFAE771B"/>
    <w:lvl w:ilvl="0" w:tentative="0">
      <w:start w:val="2"/>
      <w:numFmt w:val="decimal"/>
      <w:suff w:val="space"/>
      <w:lvlText w:val="%1."/>
      <w:lvlJc w:val="left"/>
    </w:lvl>
  </w:abstractNum>
  <w:abstractNum w:abstractNumId="12">
    <w:nsid w:val="00984B5F"/>
    <w:multiLevelType w:val="multilevel"/>
    <w:tmpl w:val="00984B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061D3330"/>
    <w:multiLevelType w:val="multilevel"/>
    <w:tmpl w:val="061D33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19E86D61"/>
    <w:multiLevelType w:val="multilevel"/>
    <w:tmpl w:val="19E86D6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1C8DF423"/>
    <w:multiLevelType w:val="multilevel"/>
    <w:tmpl w:val="1C8DF4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277E29F2"/>
    <w:multiLevelType w:val="multilevel"/>
    <w:tmpl w:val="277E29F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2ABF4305"/>
    <w:multiLevelType w:val="multilevel"/>
    <w:tmpl w:val="2ABF43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369FE8C1"/>
    <w:multiLevelType w:val="multilevel"/>
    <w:tmpl w:val="369FE8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400C1CF5"/>
    <w:multiLevelType w:val="multilevel"/>
    <w:tmpl w:val="400C1C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42CC5476"/>
    <w:multiLevelType w:val="multilevel"/>
    <w:tmpl w:val="42CC54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445626AB"/>
    <w:multiLevelType w:val="multilevel"/>
    <w:tmpl w:val="445626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486DCF20"/>
    <w:multiLevelType w:val="multilevel"/>
    <w:tmpl w:val="486DCF2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520B23E8"/>
    <w:multiLevelType w:val="multilevel"/>
    <w:tmpl w:val="520B23E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59C48729"/>
    <w:multiLevelType w:val="multilevel"/>
    <w:tmpl w:val="59C4872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694E5A58"/>
    <w:multiLevelType w:val="multilevel"/>
    <w:tmpl w:val="694E5A5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7A30EE1F"/>
    <w:multiLevelType w:val="multilevel"/>
    <w:tmpl w:val="7A30EE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7B7F571B"/>
    <w:multiLevelType w:val="multilevel"/>
    <w:tmpl w:val="7B7F57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
  </w:num>
  <w:num w:numId="2">
    <w:abstractNumId w:val="4"/>
  </w:num>
  <w:num w:numId="3">
    <w:abstractNumId w:val="13"/>
  </w:num>
  <w:num w:numId="4">
    <w:abstractNumId w:val="18"/>
  </w:num>
  <w:num w:numId="5">
    <w:abstractNumId w:val="20"/>
  </w:num>
  <w:num w:numId="6">
    <w:abstractNumId w:val="11"/>
  </w:num>
  <w:num w:numId="7">
    <w:abstractNumId w:val="1"/>
  </w:num>
  <w:num w:numId="8">
    <w:abstractNumId w:val="27"/>
  </w:num>
  <w:num w:numId="9">
    <w:abstractNumId w:val="12"/>
  </w:num>
  <w:num w:numId="10">
    <w:abstractNumId w:val="16"/>
  </w:num>
  <w:num w:numId="11">
    <w:abstractNumId w:val="14"/>
  </w:num>
  <w:num w:numId="12">
    <w:abstractNumId w:val="23"/>
  </w:num>
  <w:num w:numId="13">
    <w:abstractNumId w:val="17"/>
  </w:num>
  <w:num w:numId="14">
    <w:abstractNumId w:val="25"/>
  </w:num>
  <w:num w:numId="15">
    <w:abstractNumId w:val="24"/>
  </w:num>
  <w:num w:numId="16">
    <w:abstractNumId w:val="6"/>
  </w:num>
  <w:num w:numId="17">
    <w:abstractNumId w:val="15"/>
  </w:num>
  <w:num w:numId="18">
    <w:abstractNumId w:val="8"/>
  </w:num>
  <w:num w:numId="19">
    <w:abstractNumId w:val="0"/>
  </w:num>
  <w:num w:numId="20">
    <w:abstractNumId w:val="5"/>
  </w:num>
  <w:num w:numId="21">
    <w:abstractNumId w:val="21"/>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10"/>
  </w:num>
  <w:num w:numId="25">
    <w:abstractNumId w:val="9"/>
  </w:num>
  <w:num w:numId="26">
    <w:abstractNumId w:val="19"/>
  </w:num>
  <w:num w:numId="27">
    <w:abstractNumId w:val="2"/>
  </w:num>
  <w:num w:numId="28">
    <w:abstractNumId w:val="7"/>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A66670"/>
    <w:rsid w:val="3280392F"/>
    <w:rsid w:val="7AA666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TML Code"/>
    <w:basedOn w:val="3"/>
    <w:uiPriority w:val="0"/>
    <w:rPr>
      <w:rFonts w:ascii="Courier New" w:hAnsi="Courier New" w:cs="Courier New"/>
      <w:sz w:val="20"/>
      <w:szCs w:val="20"/>
    </w:rPr>
  </w:style>
  <w:style w:type="character" w:styleId="6">
    <w:name w:val="Hyperlink"/>
    <w:basedOn w:val="3"/>
    <w:uiPriority w:val="0"/>
    <w:rPr>
      <w:color w:val="0000FF"/>
      <w:u w:val="single"/>
    </w:rPr>
  </w:style>
  <w:style w:type="paragraph" w:styleId="7">
    <w:name w:val="Normal (Web)"/>
    <w:uiPriority w:val="0"/>
    <w:pPr>
      <w:spacing w:before="0" w:beforeAutospacing="1" w:after="0" w:afterAutospacing="1"/>
      <w:ind w:left="0" w:right="0"/>
      <w:jc w:val="left"/>
    </w:pPr>
    <w:rPr>
      <w:kern w:val="0"/>
      <w:sz w:val="24"/>
      <w:szCs w:val="24"/>
      <w:lang w:val="en-US" w:eastAsia="zh-CN" w:bidi="ar"/>
    </w:rPr>
  </w:style>
  <w:style w:type="character" w:styleId="8">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microsoft.com/office/2007/relationships/diagramDrawing" Target="diagrams/drawing1.xml"/><Relationship Id="rId7" Type="http://schemas.openxmlformats.org/officeDocument/2006/relationships/diagramColors" Target="diagrams/colors1.xml"/><Relationship Id="rId6" Type="http://schemas.openxmlformats.org/officeDocument/2006/relationships/diagramQuickStyle" Target="diagrams/quickStyle1.xml"/><Relationship Id="rId5" Type="http://schemas.openxmlformats.org/officeDocument/2006/relationships/diagramLayout" Target="diagrams/layout1.xml"/><Relationship Id="rId4" Type="http://schemas.openxmlformats.org/officeDocument/2006/relationships/diagramData" Target="diagrams/data1.xml"/><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A77D31B3-3808-4FBA-8FA4-CC8D448A173E}" type="doc">
      <dgm:prSet loTypeId="hierarchy" loCatId="hierarchy" qsTypeId="urn:microsoft.com/office/officeart/2005/8/quickstyle/simple1" qsCatId="simple" csTypeId="urn:microsoft.com/office/officeart/2005/8/colors/accent1_2" csCatId="accent1" phldr="0"/>
      <dgm:spPr/>
      <dgm:t>
        <a:bodyPr/>
        <a:p>
          <a:endParaRPr lang="en-US"/>
        </a:p>
      </dgm:t>
    </dgm:pt>
    <dgm:pt modelId="{47C757F0-AA23-46BE-9311-EA432CDEEAA1}">
      <dgm:prSet phldrT="[Text]" phldr="0" custT="0"/>
      <dgm:spPr/>
      <dgm:t>
        <a:bodyPr vert="horz" wrap="square"/>
        <a:p>
          <a:pPr>
            <a:lnSpc>
              <a:spcPct val="100000"/>
            </a:lnSpc>
            <a:spcBef>
              <a:spcPct val="0"/>
            </a:spcBef>
            <a:spcAft>
              <a:spcPct val="35000"/>
            </a:spcAft>
          </a:pPr>
          <a:r>
            <a:rPr lang="en-US"/>
            <a:t>TRANG CHỦ</a:t>
          </a:r>
          <a:endParaRPr lang="en-US"/>
        </a:p>
      </dgm:t>
    </dgm:pt>
    <dgm:pt modelId="{AB39B06D-FE6C-48B2-B5B4-77CD0C8CF7AD}" cxnId="{BC3C65AA-120C-4070-B5BB-25028E60B7E5}" type="parTrans">
      <dgm:prSet/>
      <dgm:spPr/>
      <dgm:t>
        <a:bodyPr/>
        <a:p>
          <a:endParaRPr lang="en-US"/>
        </a:p>
      </dgm:t>
    </dgm:pt>
    <dgm:pt modelId="{DF0D1C21-B79E-4875-B7FA-EF183CB48B88}" cxnId="{BC3C65AA-120C-4070-B5BB-25028E60B7E5}" type="sibTrans">
      <dgm:prSet/>
      <dgm:spPr/>
      <dgm:t>
        <a:bodyPr/>
        <a:p>
          <a:endParaRPr lang="en-US"/>
        </a:p>
      </dgm:t>
    </dgm:pt>
    <dgm:pt modelId="{12714FC6-8B41-47E5-91DD-F02D34D23B93}">
      <dgm:prSet phldrT="[Text]" phldr="0" custT="0"/>
      <dgm:spPr/>
      <dgm:t>
        <a:bodyPr vert="horz" wrap="square"/>
        <a:p>
          <a:pPr>
            <a:lnSpc>
              <a:spcPct val="100000"/>
            </a:lnSpc>
            <a:spcBef>
              <a:spcPct val="0"/>
            </a:spcBef>
            <a:spcAft>
              <a:spcPct val="35000"/>
            </a:spcAft>
          </a:pPr>
          <a:r>
            <a:rPr lang="en-US"/>
            <a:t>GIỚI THIỆU</a:t>
          </a:r>
          <a:endParaRPr lang="en-US"/>
        </a:p>
      </dgm:t>
    </dgm:pt>
    <dgm:pt modelId="{EACD17F5-D793-4A43-B489-D1804D50CFEF}" cxnId="{6C0FAAB3-BBFB-4AB6-BF9A-9E2C6C0A16D2}" type="parTrans">
      <dgm:prSet/>
      <dgm:spPr/>
      <dgm:t>
        <a:bodyPr/>
        <a:p>
          <a:endParaRPr lang="en-US"/>
        </a:p>
      </dgm:t>
    </dgm:pt>
    <dgm:pt modelId="{FA45D93F-0724-4936-AA45-E6762732A19D}" cxnId="{6C0FAAB3-BBFB-4AB6-BF9A-9E2C6C0A16D2}" type="sibTrans">
      <dgm:prSet/>
      <dgm:spPr/>
      <dgm:t>
        <a:bodyPr/>
        <a:p>
          <a:endParaRPr lang="en-US"/>
        </a:p>
      </dgm:t>
    </dgm:pt>
    <dgm:pt modelId="{4EC42421-831D-4CD3-8215-2AF4300F9C01}">
      <dgm:prSet phldrT="[Text]" phldr="0" custT="0"/>
      <dgm:spPr/>
      <dgm:t>
        <a:bodyPr vert="horz" wrap="square"/>
        <a:p>
          <a:pPr>
            <a:lnSpc>
              <a:spcPct val="100000"/>
            </a:lnSpc>
            <a:spcBef>
              <a:spcPct val="0"/>
            </a:spcBef>
            <a:spcAft>
              <a:spcPct val="35000"/>
            </a:spcAft>
          </a:pPr>
          <a:r>
            <a:rPr lang="en-US"/>
            <a:t>ĐĂNG KÝ</a:t>
          </a:r>
          <a:endParaRPr lang="en-US"/>
        </a:p>
      </dgm:t>
    </dgm:pt>
    <dgm:pt modelId="{8D5FB264-0A5C-4C3A-85B7-453D9BD837DF}" cxnId="{9C4FD620-867E-49F4-9FDF-38B89C690E0B}" type="parTrans">
      <dgm:prSet/>
      <dgm:spPr/>
      <dgm:t>
        <a:bodyPr/>
        <a:p>
          <a:endParaRPr lang="en-US"/>
        </a:p>
      </dgm:t>
    </dgm:pt>
    <dgm:pt modelId="{A1825131-D805-48C8-BFCE-E45C02E6F5CE}" cxnId="{9C4FD620-867E-49F4-9FDF-38B89C690E0B}" type="sibTrans">
      <dgm:prSet/>
      <dgm:spPr/>
      <dgm:t>
        <a:bodyPr/>
        <a:p>
          <a:endParaRPr lang="en-US"/>
        </a:p>
      </dgm:t>
    </dgm:pt>
    <dgm:pt modelId="{CF717C8A-B40B-4AFF-BF49-65ABB7DF8190}">
      <dgm:prSet phldrT="[Text]" phldr="0" custT="0"/>
      <dgm:spPr/>
      <dgm:t>
        <a:bodyPr vert="horz" wrap="square"/>
        <a:p>
          <a:pPr>
            <a:lnSpc>
              <a:spcPct val="100000"/>
            </a:lnSpc>
            <a:spcBef>
              <a:spcPct val="0"/>
            </a:spcBef>
            <a:spcAft>
              <a:spcPct val="35000"/>
            </a:spcAft>
          </a:pPr>
          <a:r>
            <a:rPr lang="en-US"/>
            <a:t>ĐĂNG NHẬP</a:t>
          </a:r>
          <a:endParaRPr lang="en-US"/>
        </a:p>
      </dgm:t>
    </dgm:pt>
    <dgm:pt modelId="{CCF68ADE-40B6-47D0-93C1-88EC13ADC8AC}" cxnId="{1DE8CFAD-ADE7-453D-AB0C-2157993F1B95}" type="parTrans">
      <dgm:prSet/>
      <dgm:spPr/>
      <dgm:t>
        <a:bodyPr/>
        <a:p>
          <a:endParaRPr lang="en-US"/>
        </a:p>
      </dgm:t>
    </dgm:pt>
    <dgm:pt modelId="{630D3E0B-D1D7-4E1A-8193-515AA5E1866F}" cxnId="{1DE8CFAD-ADE7-453D-AB0C-2157993F1B95}" type="sibTrans">
      <dgm:prSet/>
      <dgm:spPr/>
      <dgm:t>
        <a:bodyPr/>
        <a:p>
          <a:endParaRPr lang="en-US"/>
        </a:p>
      </dgm:t>
    </dgm:pt>
    <dgm:pt modelId="{6340C80F-43F8-4280-BD0E-2BD0BA1C3D68}">
      <dgm:prSet phldr="0" custT="0"/>
      <dgm:spPr/>
      <dgm:t>
        <a:bodyPr vert="horz" wrap="square"/>
        <a:p>
          <a:pPr>
            <a:lnSpc>
              <a:spcPct val="100000"/>
            </a:lnSpc>
            <a:spcBef>
              <a:spcPct val="0"/>
            </a:spcBef>
            <a:spcAft>
              <a:spcPct val="35000"/>
            </a:spcAft>
          </a:pPr>
          <a:r>
            <a:rPr lang="en-US"/>
            <a:t>GIỎ HÀNG</a:t>
          </a:r>
          <a:endParaRPr lang="en-US"/>
        </a:p>
      </dgm:t>
    </dgm:pt>
    <dgm:pt modelId="{E7543C28-4295-43C7-8139-8F0599C5955E}" cxnId="{EF65267B-0A58-4ABA-A4C0-1A3FF36DB5A4}" type="parTrans">
      <dgm:prSet/>
      <dgm:spPr/>
    </dgm:pt>
    <dgm:pt modelId="{C3D7D610-95C7-4BBA-9D44-D659FF306CEF}" cxnId="{EF65267B-0A58-4ABA-A4C0-1A3FF36DB5A4}" type="sibTrans">
      <dgm:prSet/>
      <dgm:spPr/>
    </dgm:pt>
    <dgm:pt modelId="{8D63DBDD-50B5-420F-8140-F785670D9A23}">
      <dgm:prSet phldr="0" custT="0"/>
      <dgm:spPr/>
      <dgm:t>
        <a:bodyPr vert="horz" wrap="square"/>
        <a:p>
          <a:pPr>
            <a:lnSpc>
              <a:spcPct val="100000"/>
            </a:lnSpc>
            <a:spcBef>
              <a:spcPct val="0"/>
            </a:spcBef>
            <a:spcAft>
              <a:spcPct val="35000"/>
            </a:spcAft>
          </a:pPr>
          <a:r>
            <a:rPr lang="en-US"/>
            <a:t>THANH TOÁN</a:t>
          </a:r>
          <a:endParaRPr lang="en-US"/>
        </a:p>
      </dgm:t>
    </dgm:pt>
    <dgm:pt modelId="{B690C5D4-0C9D-4D4C-A68A-D38DE55D1266}" cxnId="{24ED4DCE-B7BF-48A0-93AB-2F06E8CA634D}" type="parTrans">
      <dgm:prSet/>
      <dgm:spPr/>
    </dgm:pt>
    <dgm:pt modelId="{AC29D22D-6FE1-44F9-84E7-4C8D654FDDD9}" cxnId="{24ED4DCE-B7BF-48A0-93AB-2F06E8CA634D}" type="sibTrans">
      <dgm:prSet/>
      <dgm:spPr/>
    </dgm:pt>
    <dgm:pt modelId="{725B9B0E-1EF5-415D-BD56-91D1C3629574}">
      <dgm:prSet phldr="0" custT="0"/>
      <dgm:spPr/>
      <dgm:t>
        <a:bodyPr vert="horz" wrap="square"/>
        <a:p>
          <a:pPr>
            <a:lnSpc>
              <a:spcPct val="100000"/>
            </a:lnSpc>
            <a:spcBef>
              <a:spcPct val="0"/>
            </a:spcBef>
            <a:spcAft>
              <a:spcPct val="35000"/>
            </a:spcAft>
          </a:pPr>
          <a:r>
            <a:rPr lang="en-US"/>
            <a:t>LIÊN HỆ</a:t>
          </a:r>
          <a:endParaRPr lang="en-US"/>
        </a:p>
      </dgm:t>
    </dgm:pt>
    <dgm:pt modelId="{7F884B20-5F18-4C4E-80FC-9CE181C5F9C6}" cxnId="{12BC90B2-FA4F-4585-8CE6-185DC406236D}" type="parTrans">
      <dgm:prSet/>
      <dgm:spPr/>
    </dgm:pt>
    <dgm:pt modelId="{F10A7969-B8D5-4459-A8B4-6C235C2EE673}" cxnId="{12BC90B2-FA4F-4585-8CE6-185DC406236D}" type="sibTrans">
      <dgm:prSet/>
      <dgm:spPr/>
    </dgm:pt>
    <dgm:pt modelId="{C239CE8C-D2A6-48E8-B673-D6293D3832F9}">
      <dgm:prSet phldr="0" custT="0"/>
      <dgm:spPr/>
      <dgm:t>
        <a:bodyPr vert="horz" wrap="square"/>
        <a:p>
          <a:pPr>
            <a:lnSpc>
              <a:spcPct val="100000"/>
            </a:lnSpc>
            <a:spcBef>
              <a:spcPct val="0"/>
            </a:spcBef>
            <a:spcAft>
              <a:spcPct val="35000"/>
            </a:spcAft>
          </a:pPr>
          <a:r>
            <a:rPr lang="en-US"/>
            <a:t>THÔNG TIN TUYỂN DỤNG</a:t>
          </a:r>
          <a:endParaRPr lang="en-US"/>
        </a:p>
      </dgm:t>
    </dgm:pt>
    <dgm:pt modelId="{D66E1EC7-4866-4135-B5F9-74098F9596D4}" cxnId="{C8EE835D-1CA9-4961-95CB-C61AA4F89EE0}" type="parTrans">
      <dgm:prSet/>
      <dgm:spPr/>
    </dgm:pt>
    <dgm:pt modelId="{0F444061-C10A-438C-9349-80B468171876}" cxnId="{C8EE835D-1CA9-4961-95CB-C61AA4F89EE0}" type="sibTrans">
      <dgm:prSet/>
      <dgm:spPr/>
    </dgm:pt>
    <dgm:pt modelId="{6200D8D7-62D9-4072-89D3-4E5786481C67}">
      <dgm:prSet phldr="0" custT="0"/>
      <dgm:spPr/>
      <dgm:t>
        <a:bodyPr vert="horz" wrap="square"/>
        <a:p>
          <a:pPr>
            <a:lnSpc>
              <a:spcPct val="100000"/>
            </a:lnSpc>
            <a:spcBef>
              <a:spcPct val="0"/>
            </a:spcBef>
            <a:spcAft>
              <a:spcPct val="35000"/>
            </a:spcAft>
          </a:pPr>
          <a:r>
            <a:rPr lang="en-US"/>
            <a:t>SẢN PHẨM</a:t>
          </a:r>
          <a:endParaRPr lang="en-US"/>
        </a:p>
      </dgm:t>
    </dgm:pt>
    <dgm:pt modelId="{B78165CA-74BB-4F59-BC7C-4E4A46B7C0D2}" cxnId="{21F5C8BC-BDC3-4132-899F-71404A428C7D}" type="parTrans">
      <dgm:prSet/>
      <dgm:spPr/>
    </dgm:pt>
    <dgm:pt modelId="{F2B0066E-A920-46CF-AA8D-29A623BE3164}" cxnId="{21F5C8BC-BDC3-4132-899F-71404A428C7D}" type="sibTrans">
      <dgm:prSet/>
      <dgm:spPr/>
    </dgm:pt>
    <dgm:pt modelId="{30B33F59-4227-4064-BD11-D7E2F05AD38A}">
      <dgm:prSet phldr="0" custT="0"/>
      <dgm:spPr/>
      <dgm:t>
        <a:bodyPr vert="horz" wrap="square"/>
        <a:p>
          <a:pPr>
            <a:lnSpc>
              <a:spcPct val="100000"/>
            </a:lnSpc>
            <a:spcBef>
              <a:spcPct val="0"/>
            </a:spcBef>
            <a:spcAft>
              <a:spcPct val="35000"/>
            </a:spcAft>
          </a:pPr>
          <a:r>
            <a:rPr lang="en-US"/>
            <a:t>CHI TIẾT SẢN PHẨM</a:t>
          </a:r>
          <a:endParaRPr lang="en-US"/>
        </a:p>
      </dgm:t>
    </dgm:pt>
    <dgm:pt modelId="{412FC2E4-417B-4089-AD5F-882FCA4CC1BA}" cxnId="{C2E9DF7D-C006-4761-BC57-A3F9CFE17771}" type="parTrans">
      <dgm:prSet/>
      <dgm:spPr/>
    </dgm:pt>
    <dgm:pt modelId="{76132949-E9F9-4112-B267-DA01A2D2366A}" cxnId="{C2E9DF7D-C006-4761-BC57-A3F9CFE17771}" type="sibTrans">
      <dgm:prSet/>
      <dgm:spPr/>
    </dgm:pt>
    <dgm:pt modelId="{41CA927D-B43E-4F1B-B26F-A6227547DC01}">
      <dgm:prSet phldr="0" custT="0"/>
      <dgm:spPr/>
      <dgm:t>
        <a:bodyPr vert="horz" wrap="square"/>
        <a:p>
          <a:pPr>
            <a:lnSpc>
              <a:spcPct val="100000"/>
            </a:lnSpc>
            <a:spcBef>
              <a:spcPct val="0"/>
            </a:spcBef>
            <a:spcAft>
              <a:spcPct val="35000"/>
            </a:spcAft>
          </a:pPr>
          <a:r>
            <a:rPr lang="en-US"/>
            <a:t>THANH TOÁN</a:t>
          </a:r>
          <a:endParaRPr lang="en-US"/>
        </a:p>
      </dgm:t>
    </dgm:pt>
    <dgm:pt modelId="{40384CAF-8234-410E-A61C-76090F36A8AE}" cxnId="{86D99682-EDD4-44D3-B3D0-7EDA5CF8CD4F}" type="parTrans">
      <dgm:prSet/>
      <dgm:spPr/>
    </dgm:pt>
    <dgm:pt modelId="{A8836A8A-1539-46BD-955D-0F04DFA2E227}" cxnId="{86D99682-EDD4-44D3-B3D0-7EDA5CF8CD4F}" type="sibTrans">
      <dgm:prSet/>
      <dgm:spPr/>
    </dgm:pt>
    <dgm:pt modelId="{E498DC9C-C5AC-4482-A26F-3B99DC5D79F0}" type="pres">
      <dgm:prSet presAssocID="{A77D31B3-3808-4FBA-8FA4-CC8D448A173E}" presName="hierChild1" presStyleCnt="0">
        <dgm:presLayoutVars>
          <dgm:orgChart val="1"/>
          <dgm:chPref val="1"/>
          <dgm:dir/>
          <dgm:animOne val="branch"/>
          <dgm:animLvl val="lvl"/>
          <dgm:resizeHandles/>
        </dgm:presLayoutVars>
      </dgm:prSet>
      <dgm:spPr/>
    </dgm:pt>
    <dgm:pt modelId="{F728C3E8-5128-4BB6-90CC-A86769ECE335}" type="pres">
      <dgm:prSet presAssocID="{47C757F0-AA23-46BE-9311-EA432CDEEAA1}" presName="hierRoot1" presStyleCnt="0">
        <dgm:presLayoutVars>
          <dgm:hierBranch val="init"/>
        </dgm:presLayoutVars>
      </dgm:prSet>
      <dgm:spPr/>
    </dgm:pt>
    <dgm:pt modelId="{79147750-B6BF-43FD-83A0-7ACDC9B53EFF}" type="pres">
      <dgm:prSet presAssocID="{47C757F0-AA23-46BE-9311-EA432CDEEAA1}" presName="rootComposite1" presStyleCnt="0"/>
      <dgm:spPr/>
    </dgm:pt>
    <dgm:pt modelId="{AE79172D-D441-42BB-84EA-E3D989670DED}" type="pres">
      <dgm:prSet presAssocID="{47C757F0-AA23-46BE-9311-EA432CDEEAA1}" presName="rootText1" presStyleLbl="node0" presStyleIdx="0" presStyleCnt="1">
        <dgm:presLayoutVars>
          <dgm:chPref val="3"/>
        </dgm:presLayoutVars>
      </dgm:prSet>
      <dgm:spPr/>
    </dgm:pt>
    <dgm:pt modelId="{86420519-308D-4A6A-8FEA-6FB2E39BA448}" type="pres">
      <dgm:prSet presAssocID="{47C757F0-AA23-46BE-9311-EA432CDEEAA1}" presName="rootConnector1" presStyleCnt="0"/>
      <dgm:spPr/>
    </dgm:pt>
    <dgm:pt modelId="{9A0FF10C-81C7-47CD-A320-768F2009480B}" type="pres">
      <dgm:prSet presAssocID="{47C757F0-AA23-46BE-9311-EA432CDEEAA1}" presName="hierChild2" presStyleCnt="0"/>
      <dgm:spPr/>
    </dgm:pt>
    <dgm:pt modelId="{6A259130-4455-44E0-969B-948D1249687E}" type="pres">
      <dgm:prSet presAssocID="{EACD17F5-D793-4A43-B489-D1804D50CFEF}" presName="Name37" presStyleLbl="parChTrans1D2" presStyleIdx="0" presStyleCnt="7"/>
      <dgm:spPr/>
    </dgm:pt>
    <dgm:pt modelId="{D6C5C065-A308-417C-8ECC-04FC2BEC646C}" type="pres">
      <dgm:prSet presAssocID="{12714FC6-8B41-47E5-91DD-F02D34D23B93}" presName="hierRoot2" presStyleCnt="0">
        <dgm:presLayoutVars>
          <dgm:hierBranch val="init"/>
        </dgm:presLayoutVars>
      </dgm:prSet>
      <dgm:spPr/>
    </dgm:pt>
    <dgm:pt modelId="{E36491EF-5019-46FD-BC82-1BD579B9EE0E}" type="pres">
      <dgm:prSet presAssocID="{12714FC6-8B41-47E5-91DD-F02D34D23B93}" presName="rootComposite" presStyleCnt="0"/>
      <dgm:spPr/>
    </dgm:pt>
    <dgm:pt modelId="{43B7C837-49D6-40CE-BBAB-953D9E4BA7ED}" type="pres">
      <dgm:prSet presAssocID="{12714FC6-8B41-47E5-91DD-F02D34D23B93}" presName="rootText" presStyleLbl="node2" presStyleIdx="0" presStyleCnt="7">
        <dgm:presLayoutVars>
          <dgm:chPref val="3"/>
        </dgm:presLayoutVars>
      </dgm:prSet>
      <dgm:spPr/>
    </dgm:pt>
    <dgm:pt modelId="{9A037140-9B69-4B9F-A134-F2F2EB0F2E32}" type="pres">
      <dgm:prSet presAssocID="{12714FC6-8B41-47E5-91DD-F02D34D23B93}" presName="rootConnector" presStyleCnt="0"/>
      <dgm:spPr/>
    </dgm:pt>
    <dgm:pt modelId="{FA37AA5D-87C2-47F6-9B72-B753C073E744}" type="pres">
      <dgm:prSet presAssocID="{12714FC6-8B41-47E5-91DD-F02D34D23B93}" presName="hierChild4" presStyleCnt="0"/>
      <dgm:spPr/>
    </dgm:pt>
    <dgm:pt modelId="{A7309641-2A58-41EA-9E42-56812CF298ED}" type="pres">
      <dgm:prSet presAssocID="{12714FC6-8B41-47E5-91DD-F02D34D23B93}" presName="hierChild5" presStyleCnt="0"/>
      <dgm:spPr/>
    </dgm:pt>
    <dgm:pt modelId="{F492B679-3C8C-4E72-95A8-8B81298826E7}" type="pres">
      <dgm:prSet presAssocID="{8D5FB264-0A5C-4C3A-85B7-453D9BD837DF}" presName="Name37" presStyleLbl="parChTrans1D2" presStyleIdx="1" presStyleCnt="7"/>
      <dgm:spPr/>
    </dgm:pt>
    <dgm:pt modelId="{C6F584B9-7EA2-46D8-913B-8F508509ECAB}" type="pres">
      <dgm:prSet presAssocID="{4EC42421-831D-4CD3-8215-2AF4300F9C01}" presName="hierRoot2" presStyleCnt="0">
        <dgm:presLayoutVars>
          <dgm:hierBranch val="init"/>
        </dgm:presLayoutVars>
      </dgm:prSet>
      <dgm:spPr/>
    </dgm:pt>
    <dgm:pt modelId="{6CAD9CE6-86A1-4F7D-98A6-3AF53F55F9E3}" type="pres">
      <dgm:prSet presAssocID="{4EC42421-831D-4CD3-8215-2AF4300F9C01}" presName="rootComposite" presStyleCnt="0"/>
      <dgm:spPr/>
    </dgm:pt>
    <dgm:pt modelId="{08A0D1D2-3A20-4D63-8E35-B7C8B6B16D48}" type="pres">
      <dgm:prSet presAssocID="{4EC42421-831D-4CD3-8215-2AF4300F9C01}" presName="rootText" presStyleLbl="node2" presStyleIdx="1" presStyleCnt="7">
        <dgm:presLayoutVars>
          <dgm:chPref val="3"/>
        </dgm:presLayoutVars>
      </dgm:prSet>
      <dgm:spPr/>
    </dgm:pt>
    <dgm:pt modelId="{6238C53E-A961-488B-8FBD-6EC13507B069}" type="pres">
      <dgm:prSet presAssocID="{4EC42421-831D-4CD3-8215-2AF4300F9C01}" presName="rootConnector" presStyleCnt="0"/>
      <dgm:spPr/>
    </dgm:pt>
    <dgm:pt modelId="{A9C46FD3-3BE9-4E6E-BFF6-B0B42B13F857}" type="pres">
      <dgm:prSet presAssocID="{4EC42421-831D-4CD3-8215-2AF4300F9C01}" presName="hierChild4" presStyleCnt="0"/>
      <dgm:spPr/>
    </dgm:pt>
    <dgm:pt modelId="{A663BBFB-A120-4F5B-82EC-DB644DB9966B}" type="pres">
      <dgm:prSet presAssocID="{4EC42421-831D-4CD3-8215-2AF4300F9C01}" presName="hierChild5" presStyleCnt="0"/>
      <dgm:spPr/>
    </dgm:pt>
    <dgm:pt modelId="{AB3A8128-6C86-49B7-B5CC-0153888815E5}" type="pres">
      <dgm:prSet presAssocID="{CCF68ADE-40B6-47D0-93C1-88EC13ADC8AC}" presName="Name37" presStyleLbl="parChTrans1D2" presStyleIdx="2" presStyleCnt="7"/>
      <dgm:spPr/>
    </dgm:pt>
    <dgm:pt modelId="{1A917F9A-DDE6-4568-B35C-7FABCEF0A586}" type="pres">
      <dgm:prSet presAssocID="{CF717C8A-B40B-4AFF-BF49-65ABB7DF8190}" presName="hierRoot2" presStyleCnt="0">
        <dgm:presLayoutVars>
          <dgm:hierBranch val="init"/>
        </dgm:presLayoutVars>
      </dgm:prSet>
      <dgm:spPr/>
    </dgm:pt>
    <dgm:pt modelId="{FA949B67-3DB7-47FA-97C9-4A653E762F22}" type="pres">
      <dgm:prSet presAssocID="{CF717C8A-B40B-4AFF-BF49-65ABB7DF8190}" presName="rootComposite" presStyleCnt="0"/>
      <dgm:spPr/>
    </dgm:pt>
    <dgm:pt modelId="{7D64F4A3-0E55-47AC-A59B-9D5A9DC25552}" type="pres">
      <dgm:prSet presAssocID="{CF717C8A-B40B-4AFF-BF49-65ABB7DF8190}" presName="rootText" presStyleLbl="node2" presStyleIdx="2" presStyleCnt="7">
        <dgm:presLayoutVars>
          <dgm:chPref val="3"/>
        </dgm:presLayoutVars>
      </dgm:prSet>
      <dgm:spPr/>
    </dgm:pt>
    <dgm:pt modelId="{5667CB49-EC34-46BC-AD2D-72F3BD95D049}" type="pres">
      <dgm:prSet presAssocID="{CF717C8A-B40B-4AFF-BF49-65ABB7DF8190}" presName="rootConnector" presStyleCnt="0"/>
      <dgm:spPr/>
    </dgm:pt>
    <dgm:pt modelId="{EB3A10DA-2FA4-4DAD-8341-8078D7F83716}" type="pres">
      <dgm:prSet presAssocID="{CF717C8A-B40B-4AFF-BF49-65ABB7DF8190}" presName="hierChild4" presStyleCnt="0"/>
      <dgm:spPr/>
    </dgm:pt>
    <dgm:pt modelId="{B05C5608-85C8-433E-A928-1755312B673B}" type="pres">
      <dgm:prSet presAssocID="{CF717C8A-B40B-4AFF-BF49-65ABB7DF8190}" presName="hierChild5" presStyleCnt="0"/>
      <dgm:spPr/>
    </dgm:pt>
    <dgm:pt modelId="{1A013396-A95F-41F2-863B-BC140BB2D797}" type="pres">
      <dgm:prSet presAssocID="{E7543C28-4295-43C7-8139-8F0599C5955E}" presName="Name37" presStyleLbl="parChTrans1D2" presStyleIdx="3" presStyleCnt="7"/>
      <dgm:spPr/>
    </dgm:pt>
    <dgm:pt modelId="{064EDD5B-46F5-456E-A1C2-863FEED7805A}" type="pres">
      <dgm:prSet presAssocID="{6340C80F-43F8-4280-BD0E-2BD0BA1C3D68}" presName="hierRoot2" presStyleCnt="0">
        <dgm:presLayoutVars>
          <dgm:hierBranch val="init"/>
        </dgm:presLayoutVars>
      </dgm:prSet>
      <dgm:spPr/>
    </dgm:pt>
    <dgm:pt modelId="{71841E55-4D65-4E85-9D31-A9E410AC6EA5}" type="pres">
      <dgm:prSet presAssocID="{6340C80F-43F8-4280-BD0E-2BD0BA1C3D68}" presName="rootComposite" presStyleCnt="0"/>
      <dgm:spPr/>
    </dgm:pt>
    <dgm:pt modelId="{7CD8F3A4-5D56-40C2-A3CB-2EA1CEAD0F02}" type="pres">
      <dgm:prSet presAssocID="{6340C80F-43F8-4280-BD0E-2BD0BA1C3D68}" presName="rootText" presStyleLbl="node2" presStyleIdx="3" presStyleCnt="7">
        <dgm:presLayoutVars>
          <dgm:chPref val="3"/>
        </dgm:presLayoutVars>
      </dgm:prSet>
      <dgm:spPr/>
    </dgm:pt>
    <dgm:pt modelId="{CCD9C16F-1451-472B-B6E1-3C7A2638DA1F}" type="pres">
      <dgm:prSet presAssocID="{6340C80F-43F8-4280-BD0E-2BD0BA1C3D68}" presName="rootConnector" presStyleCnt="0"/>
      <dgm:spPr/>
    </dgm:pt>
    <dgm:pt modelId="{5667D671-C318-434C-8BFA-A108F0E6CF8A}" type="pres">
      <dgm:prSet presAssocID="{6340C80F-43F8-4280-BD0E-2BD0BA1C3D68}" presName="hierChild4" presStyleCnt="0"/>
      <dgm:spPr/>
    </dgm:pt>
    <dgm:pt modelId="{BC1D6A72-1C9E-425C-B1A8-34A3355E1CE5}" type="pres">
      <dgm:prSet presAssocID="{B690C5D4-0C9D-4D4C-A68A-D38DE55D1266}" presName="Name37" presStyleLbl="parChTrans1D3" presStyleIdx="0" presStyleCnt="2"/>
      <dgm:spPr/>
    </dgm:pt>
    <dgm:pt modelId="{F68D2F3F-2B9C-4440-A793-F7BB24B95AE5}" type="pres">
      <dgm:prSet presAssocID="{8D63DBDD-50B5-420F-8140-F785670D9A23}" presName="hierRoot2" presStyleCnt="0">
        <dgm:presLayoutVars>
          <dgm:hierBranch val="init"/>
        </dgm:presLayoutVars>
      </dgm:prSet>
      <dgm:spPr/>
    </dgm:pt>
    <dgm:pt modelId="{84611C44-5AC2-4652-838B-CD88505ED836}" type="pres">
      <dgm:prSet presAssocID="{8D63DBDD-50B5-420F-8140-F785670D9A23}" presName="rootComposite" presStyleCnt="0"/>
      <dgm:spPr/>
    </dgm:pt>
    <dgm:pt modelId="{BF8FC58C-C8B1-48DC-929F-9CB6F0AB00C2}" type="pres">
      <dgm:prSet presAssocID="{8D63DBDD-50B5-420F-8140-F785670D9A23}" presName="rootText" presStyleLbl="node3" presStyleIdx="0" presStyleCnt="2">
        <dgm:presLayoutVars>
          <dgm:chPref val="3"/>
        </dgm:presLayoutVars>
      </dgm:prSet>
      <dgm:spPr/>
    </dgm:pt>
    <dgm:pt modelId="{5C44F343-7CA1-403B-BE26-0968E1FEB0DA}" type="pres">
      <dgm:prSet presAssocID="{8D63DBDD-50B5-420F-8140-F785670D9A23}" presName="rootConnector" presStyleCnt="0"/>
      <dgm:spPr/>
    </dgm:pt>
    <dgm:pt modelId="{104D1F99-5988-4580-B9CE-D2E241338913}" type="pres">
      <dgm:prSet presAssocID="{8D63DBDD-50B5-420F-8140-F785670D9A23}" presName="hierChild4" presStyleCnt="0"/>
      <dgm:spPr/>
    </dgm:pt>
    <dgm:pt modelId="{8F1598CB-B84A-462B-A637-497C9946D9D9}" type="pres">
      <dgm:prSet presAssocID="{8D63DBDD-50B5-420F-8140-F785670D9A23}" presName="hierChild5" presStyleCnt="0"/>
      <dgm:spPr/>
    </dgm:pt>
    <dgm:pt modelId="{B12691CC-0FF4-4DF7-99C6-49BCB86A7E15}" type="pres">
      <dgm:prSet presAssocID="{6340C80F-43F8-4280-BD0E-2BD0BA1C3D68}" presName="hierChild5" presStyleCnt="0"/>
      <dgm:spPr/>
    </dgm:pt>
    <dgm:pt modelId="{641B3CCA-D295-4BEA-976E-8BF6DF9F664E}" type="pres">
      <dgm:prSet presAssocID="{7F884B20-5F18-4C4E-80FC-9CE181C5F9C6}" presName="Name37" presStyleLbl="parChTrans1D2" presStyleIdx="4" presStyleCnt="7"/>
      <dgm:spPr/>
    </dgm:pt>
    <dgm:pt modelId="{2C6C2947-F91E-4E64-8522-162EDEE956B2}" type="pres">
      <dgm:prSet presAssocID="{725B9B0E-1EF5-415D-BD56-91D1C3629574}" presName="hierRoot2" presStyleCnt="0">
        <dgm:presLayoutVars>
          <dgm:hierBranch val="init"/>
        </dgm:presLayoutVars>
      </dgm:prSet>
      <dgm:spPr/>
    </dgm:pt>
    <dgm:pt modelId="{2D14D743-877A-4FF5-9F9B-3CAB150DCCA2}" type="pres">
      <dgm:prSet presAssocID="{725B9B0E-1EF5-415D-BD56-91D1C3629574}" presName="rootComposite" presStyleCnt="0"/>
      <dgm:spPr/>
    </dgm:pt>
    <dgm:pt modelId="{748581D4-A77D-4CE7-A2A8-96EA7BAF2DDF}" type="pres">
      <dgm:prSet presAssocID="{725B9B0E-1EF5-415D-BD56-91D1C3629574}" presName="rootText" presStyleLbl="node2" presStyleIdx="4" presStyleCnt="7">
        <dgm:presLayoutVars>
          <dgm:chPref val="3"/>
        </dgm:presLayoutVars>
      </dgm:prSet>
      <dgm:spPr/>
    </dgm:pt>
    <dgm:pt modelId="{AA192E28-E23C-47DA-8415-246C4300DA2E}" type="pres">
      <dgm:prSet presAssocID="{725B9B0E-1EF5-415D-BD56-91D1C3629574}" presName="rootConnector" presStyleCnt="0"/>
      <dgm:spPr/>
    </dgm:pt>
    <dgm:pt modelId="{51A56013-1A6D-48AA-B200-24ED418FF90C}" type="pres">
      <dgm:prSet presAssocID="{725B9B0E-1EF5-415D-BD56-91D1C3629574}" presName="hierChild4" presStyleCnt="0"/>
      <dgm:spPr/>
    </dgm:pt>
    <dgm:pt modelId="{A7378E6D-7975-4887-8696-BE1B67548248}" type="pres">
      <dgm:prSet presAssocID="{725B9B0E-1EF5-415D-BD56-91D1C3629574}" presName="hierChild5" presStyleCnt="0"/>
      <dgm:spPr/>
    </dgm:pt>
    <dgm:pt modelId="{8834859E-B0EA-4F9C-BFD4-E9175A449E3A}" type="pres">
      <dgm:prSet presAssocID="{D66E1EC7-4866-4135-B5F9-74098F9596D4}" presName="Name37" presStyleLbl="parChTrans1D2" presStyleIdx="5" presStyleCnt="7"/>
      <dgm:spPr/>
    </dgm:pt>
    <dgm:pt modelId="{F1D8050C-5FB9-4782-8C47-825BC0546970}" type="pres">
      <dgm:prSet presAssocID="{C239CE8C-D2A6-48E8-B673-D6293D3832F9}" presName="hierRoot2" presStyleCnt="0">
        <dgm:presLayoutVars>
          <dgm:hierBranch val="init"/>
        </dgm:presLayoutVars>
      </dgm:prSet>
      <dgm:spPr/>
    </dgm:pt>
    <dgm:pt modelId="{72B82FA2-FF76-49B7-B314-0763D533995B}" type="pres">
      <dgm:prSet presAssocID="{C239CE8C-D2A6-48E8-B673-D6293D3832F9}" presName="rootComposite" presStyleCnt="0"/>
      <dgm:spPr/>
    </dgm:pt>
    <dgm:pt modelId="{02366D50-81D9-4281-892C-C3A64D57FF4D}" type="pres">
      <dgm:prSet presAssocID="{C239CE8C-D2A6-48E8-B673-D6293D3832F9}" presName="rootText" presStyleLbl="node2" presStyleIdx="5" presStyleCnt="7">
        <dgm:presLayoutVars>
          <dgm:chPref val="3"/>
        </dgm:presLayoutVars>
      </dgm:prSet>
      <dgm:spPr/>
    </dgm:pt>
    <dgm:pt modelId="{880AFB68-1B7E-4F43-B40F-3314550EDA6B}" type="pres">
      <dgm:prSet presAssocID="{C239CE8C-D2A6-48E8-B673-D6293D3832F9}" presName="rootConnector" presStyleCnt="0"/>
      <dgm:spPr/>
    </dgm:pt>
    <dgm:pt modelId="{B3725DCF-CE08-42AC-83E3-E7EE35CC2260}" type="pres">
      <dgm:prSet presAssocID="{C239CE8C-D2A6-48E8-B673-D6293D3832F9}" presName="hierChild4" presStyleCnt="0"/>
      <dgm:spPr/>
    </dgm:pt>
    <dgm:pt modelId="{F8844DC6-6D7A-436C-8B6D-4D88FFA7DAF1}" type="pres">
      <dgm:prSet presAssocID="{C239CE8C-D2A6-48E8-B673-D6293D3832F9}" presName="hierChild5" presStyleCnt="0"/>
      <dgm:spPr/>
    </dgm:pt>
    <dgm:pt modelId="{1661370F-BC2A-4AAA-8D9C-8DB893BDAD3B}" type="pres">
      <dgm:prSet presAssocID="{B78165CA-74BB-4F59-BC7C-4E4A46B7C0D2}" presName="Name37" presStyleLbl="parChTrans1D2" presStyleIdx="6" presStyleCnt="7"/>
      <dgm:spPr/>
    </dgm:pt>
    <dgm:pt modelId="{4401DA93-CADC-4FB0-8CDB-26313F0C06E2}" type="pres">
      <dgm:prSet presAssocID="{6200D8D7-62D9-4072-89D3-4E5786481C67}" presName="hierRoot2" presStyleCnt="0">
        <dgm:presLayoutVars>
          <dgm:hierBranch val="init"/>
        </dgm:presLayoutVars>
      </dgm:prSet>
      <dgm:spPr/>
    </dgm:pt>
    <dgm:pt modelId="{15E74C9D-62AD-47A4-909B-F9CE4510EE92}" type="pres">
      <dgm:prSet presAssocID="{6200D8D7-62D9-4072-89D3-4E5786481C67}" presName="rootComposite" presStyleCnt="0"/>
      <dgm:spPr/>
    </dgm:pt>
    <dgm:pt modelId="{B2F8503F-F616-4249-A00E-69D1505EC978}" type="pres">
      <dgm:prSet presAssocID="{6200D8D7-62D9-4072-89D3-4E5786481C67}" presName="rootText" presStyleLbl="node2" presStyleIdx="6" presStyleCnt="7">
        <dgm:presLayoutVars>
          <dgm:chPref val="3"/>
        </dgm:presLayoutVars>
      </dgm:prSet>
      <dgm:spPr/>
    </dgm:pt>
    <dgm:pt modelId="{166A4091-FDA9-43D7-BFF8-63F49CE03A87}" type="pres">
      <dgm:prSet presAssocID="{6200D8D7-62D9-4072-89D3-4E5786481C67}" presName="rootConnector" presStyleCnt="0"/>
      <dgm:spPr/>
    </dgm:pt>
    <dgm:pt modelId="{B5F7747F-9EDD-406A-9924-65A9A8D49DED}" type="pres">
      <dgm:prSet presAssocID="{6200D8D7-62D9-4072-89D3-4E5786481C67}" presName="hierChild4" presStyleCnt="0"/>
      <dgm:spPr/>
    </dgm:pt>
    <dgm:pt modelId="{B26B453E-2DDE-471B-BD73-CD34F0BB2DB5}" type="pres">
      <dgm:prSet presAssocID="{412FC2E4-417B-4089-AD5F-882FCA4CC1BA}" presName="Name37" presStyleLbl="parChTrans1D3" presStyleIdx="1" presStyleCnt="2"/>
      <dgm:spPr/>
    </dgm:pt>
    <dgm:pt modelId="{97419621-ABC6-4209-B37B-94AB15F95212}" type="pres">
      <dgm:prSet presAssocID="{30B33F59-4227-4064-BD11-D7E2F05AD38A}" presName="hierRoot2" presStyleCnt="0">
        <dgm:presLayoutVars>
          <dgm:hierBranch val="init"/>
        </dgm:presLayoutVars>
      </dgm:prSet>
      <dgm:spPr/>
    </dgm:pt>
    <dgm:pt modelId="{8BCBCF16-1194-490C-8CE5-AAE8C200D5D7}" type="pres">
      <dgm:prSet presAssocID="{30B33F59-4227-4064-BD11-D7E2F05AD38A}" presName="rootComposite" presStyleCnt="0"/>
      <dgm:spPr/>
    </dgm:pt>
    <dgm:pt modelId="{BA62A469-003D-4DFB-A34F-D4536C62E148}" type="pres">
      <dgm:prSet presAssocID="{30B33F59-4227-4064-BD11-D7E2F05AD38A}" presName="rootText" presStyleLbl="node3" presStyleIdx="1" presStyleCnt="2">
        <dgm:presLayoutVars>
          <dgm:chPref val="3"/>
        </dgm:presLayoutVars>
      </dgm:prSet>
      <dgm:spPr/>
    </dgm:pt>
    <dgm:pt modelId="{17AFC2AA-C066-428D-A5A7-1DBF3CA02080}" type="pres">
      <dgm:prSet presAssocID="{30B33F59-4227-4064-BD11-D7E2F05AD38A}" presName="rootConnector" presStyleCnt="0"/>
      <dgm:spPr/>
    </dgm:pt>
    <dgm:pt modelId="{93827CAC-6C61-4A6C-B3CC-E74F3169B602}" type="pres">
      <dgm:prSet presAssocID="{30B33F59-4227-4064-BD11-D7E2F05AD38A}" presName="hierChild4" presStyleCnt="0"/>
      <dgm:spPr/>
    </dgm:pt>
    <dgm:pt modelId="{83C2DDE3-CBE6-42C1-A3B6-8D6BDBF33CCF}" type="pres">
      <dgm:prSet presAssocID="{40384CAF-8234-410E-A61C-76090F36A8AE}" presName="Name37" presStyleLbl="parChTrans1D4" presStyleIdx="0" presStyleCnt="1"/>
      <dgm:spPr/>
    </dgm:pt>
    <dgm:pt modelId="{56576E78-C8B8-42B7-9961-0580623E9522}" type="pres">
      <dgm:prSet presAssocID="{41CA927D-B43E-4F1B-B26F-A6227547DC01}" presName="hierRoot2" presStyleCnt="0">
        <dgm:presLayoutVars>
          <dgm:hierBranch val="init"/>
        </dgm:presLayoutVars>
      </dgm:prSet>
      <dgm:spPr/>
    </dgm:pt>
    <dgm:pt modelId="{D06B88A8-F9FE-4594-B783-F7953765873E}" type="pres">
      <dgm:prSet presAssocID="{41CA927D-B43E-4F1B-B26F-A6227547DC01}" presName="rootComposite" presStyleCnt="0"/>
      <dgm:spPr/>
    </dgm:pt>
    <dgm:pt modelId="{5841B114-8BBF-43B4-83B7-BCBC2996A2B6}" type="pres">
      <dgm:prSet presAssocID="{41CA927D-B43E-4F1B-B26F-A6227547DC01}" presName="rootText" presStyleLbl="node4" presStyleIdx="0" presStyleCnt="1">
        <dgm:presLayoutVars>
          <dgm:chPref val="3"/>
        </dgm:presLayoutVars>
      </dgm:prSet>
      <dgm:spPr/>
    </dgm:pt>
    <dgm:pt modelId="{A85EC1A1-E08C-4348-8314-0CCD5B5D546E}" type="pres">
      <dgm:prSet presAssocID="{41CA927D-B43E-4F1B-B26F-A6227547DC01}" presName="rootConnector" presStyleCnt="0"/>
      <dgm:spPr/>
    </dgm:pt>
    <dgm:pt modelId="{62DB3D3F-5969-4FE9-8D39-C7C7046A815B}" type="pres">
      <dgm:prSet presAssocID="{41CA927D-B43E-4F1B-B26F-A6227547DC01}" presName="hierChild4" presStyleCnt="0"/>
      <dgm:spPr/>
    </dgm:pt>
    <dgm:pt modelId="{7B20E093-E463-40FA-A0E4-FEB250743E9F}" type="pres">
      <dgm:prSet presAssocID="{41CA927D-B43E-4F1B-B26F-A6227547DC01}" presName="hierChild5" presStyleCnt="0"/>
      <dgm:spPr/>
    </dgm:pt>
    <dgm:pt modelId="{B459BFC8-61F3-4A9F-BD6C-AA47A0F0B9F1}" type="pres">
      <dgm:prSet presAssocID="{30B33F59-4227-4064-BD11-D7E2F05AD38A}" presName="hierChild5" presStyleCnt="0"/>
      <dgm:spPr/>
    </dgm:pt>
    <dgm:pt modelId="{611729EF-249F-4228-8795-C98AC9380169}" type="pres">
      <dgm:prSet presAssocID="{6200D8D7-62D9-4072-89D3-4E5786481C67}" presName="hierChild5" presStyleCnt="0"/>
      <dgm:spPr/>
    </dgm:pt>
    <dgm:pt modelId="{0E819307-1B4E-434E-BA76-D5A4192B0663}" type="pres">
      <dgm:prSet presAssocID="{47C757F0-AA23-46BE-9311-EA432CDEEAA1}" presName="hierChild3" presStyleCnt="0"/>
      <dgm:spPr/>
    </dgm:pt>
  </dgm:ptLst>
  <dgm:cxnLst>
    <dgm:cxn modelId="{BC3C65AA-120C-4070-B5BB-25028E60B7E5}" srcId="{A77D31B3-3808-4FBA-8FA4-CC8D448A173E}" destId="{47C757F0-AA23-46BE-9311-EA432CDEEAA1}" srcOrd="0" destOrd="0" parTransId="{AB39B06D-FE6C-48B2-B5B4-77CD0C8CF7AD}" sibTransId="{DF0D1C21-B79E-4875-B7FA-EF183CB48B88}"/>
    <dgm:cxn modelId="{6C0FAAB3-BBFB-4AB6-BF9A-9E2C6C0A16D2}" srcId="{47C757F0-AA23-46BE-9311-EA432CDEEAA1}" destId="{12714FC6-8B41-47E5-91DD-F02D34D23B93}" srcOrd="0" destOrd="0" parTransId="{EACD17F5-D793-4A43-B489-D1804D50CFEF}" sibTransId="{FA45D93F-0724-4936-AA45-E6762732A19D}"/>
    <dgm:cxn modelId="{9C4FD620-867E-49F4-9FDF-38B89C690E0B}" srcId="{47C757F0-AA23-46BE-9311-EA432CDEEAA1}" destId="{4EC42421-831D-4CD3-8215-2AF4300F9C01}" srcOrd="1" destOrd="0" parTransId="{8D5FB264-0A5C-4C3A-85B7-453D9BD837DF}" sibTransId="{A1825131-D805-48C8-BFCE-E45C02E6F5CE}"/>
    <dgm:cxn modelId="{1DE8CFAD-ADE7-453D-AB0C-2157993F1B95}" srcId="{47C757F0-AA23-46BE-9311-EA432CDEEAA1}" destId="{CF717C8A-B40B-4AFF-BF49-65ABB7DF8190}" srcOrd="2" destOrd="0" parTransId="{CCF68ADE-40B6-47D0-93C1-88EC13ADC8AC}" sibTransId="{630D3E0B-D1D7-4E1A-8193-515AA5E1866F}"/>
    <dgm:cxn modelId="{EF65267B-0A58-4ABA-A4C0-1A3FF36DB5A4}" srcId="{47C757F0-AA23-46BE-9311-EA432CDEEAA1}" destId="{6340C80F-43F8-4280-BD0E-2BD0BA1C3D68}" srcOrd="3" destOrd="0" parTransId="{E7543C28-4295-43C7-8139-8F0599C5955E}" sibTransId="{C3D7D610-95C7-4BBA-9D44-D659FF306CEF}"/>
    <dgm:cxn modelId="{24ED4DCE-B7BF-48A0-93AB-2F06E8CA634D}" srcId="{6340C80F-43F8-4280-BD0E-2BD0BA1C3D68}" destId="{8D63DBDD-50B5-420F-8140-F785670D9A23}" srcOrd="0" destOrd="3" parTransId="{B690C5D4-0C9D-4D4C-A68A-D38DE55D1266}" sibTransId="{AC29D22D-6FE1-44F9-84E7-4C8D654FDDD9}"/>
    <dgm:cxn modelId="{12BC90B2-FA4F-4585-8CE6-185DC406236D}" srcId="{47C757F0-AA23-46BE-9311-EA432CDEEAA1}" destId="{725B9B0E-1EF5-415D-BD56-91D1C3629574}" srcOrd="4" destOrd="0" parTransId="{7F884B20-5F18-4C4E-80FC-9CE181C5F9C6}" sibTransId="{F10A7969-B8D5-4459-A8B4-6C235C2EE673}"/>
    <dgm:cxn modelId="{C8EE835D-1CA9-4961-95CB-C61AA4F89EE0}" srcId="{47C757F0-AA23-46BE-9311-EA432CDEEAA1}" destId="{C239CE8C-D2A6-48E8-B673-D6293D3832F9}" srcOrd="5" destOrd="0" parTransId="{D66E1EC7-4866-4135-B5F9-74098F9596D4}" sibTransId="{0F444061-C10A-438C-9349-80B468171876}"/>
    <dgm:cxn modelId="{21F5C8BC-BDC3-4132-899F-71404A428C7D}" srcId="{47C757F0-AA23-46BE-9311-EA432CDEEAA1}" destId="{6200D8D7-62D9-4072-89D3-4E5786481C67}" srcOrd="6" destOrd="0" parTransId="{B78165CA-74BB-4F59-BC7C-4E4A46B7C0D2}" sibTransId="{F2B0066E-A920-46CF-AA8D-29A623BE3164}"/>
    <dgm:cxn modelId="{C2E9DF7D-C006-4761-BC57-A3F9CFE17771}" srcId="{6200D8D7-62D9-4072-89D3-4E5786481C67}" destId="{30B33F59-4227-4064-BD11-D7E2F05AD38A}" srcOrd="0" destOrd="6" parTransId="{412FC2E4-417B-4089-AD5F-882FCA4CC1BA}" sibTransId="{76132949-E9F9-4112-B267-DA01A2D2366A}"/>
    <dgm:cxn modelId="{86D99682-EDD4-44D3-B3D0-7EDA5CF8CD4F}" srcId="{30B33F59-4227-4064-BD11-D7E2F05AD38A}" destId="{41CA927D-B43E-4F1B-B26F-A6227547DC01}" srcOrd="0" destOrd="0" parTransId="{40384CAF-8234-410E-A61C-76090F36A8AE}" sibTransId="{A8836A8A-1539-46BD-955D-0F04DFA2E227}"/>
    <dgm:cxn modelId="{67B0DCF2-3451-471D-9ADD-128A79B6CB8A}" type="presOf" srcId="{A77D31B3-3808-4FBA-8FA4-CC8D448A173E}" destId="{E498DC9C-C5AC-4482-A26F-3B99DC5D79F0}" srcOrd="0" destOrd="0" presId="urn:microsoft.com/office/officeart/2005/8/layout/orgChart1"/>
    <dgm:cxn modelId="{B09FD941-AE97-4030-88B0-0A5971D48F7C}" type="presParOf" srcId="{E498DC9C-C5AC-4482-A26F-3B99DC5D79F0}" destId="{F728C3E8-5128-4BB6-90CC-A86769ECE335}" srcOrd="0" destOrd="0" presId="urn:microsoft.com/office/officeart/2005/8/layout/orgChart1"/>
    <dgm:cxn modelId="{9B03393E-6800-4A7F-AAFC-011A06C83180}" type="presParOf" srcId="{F728C3E8-5128-4BB6-90CC-A86769ECE335}" destId="{79147750-B6BF-43FD-83A0-7ACDC9B53EFF}" srcOrd="0" destOrd="0" presId="urn:microsoft.com/office/officeart/2005/8/layout/orgChart1"/>
    <dgm:cxn modelId="{7E35940F-2EDD-4AE6-9F70-C9E969761199}" type="presOf" srcId="{47C757F0-AA23-46BE-9311-EA432CDEEAA1}" destId="{79147750-B6BF-43FD-83A0-7ACDC9B53EFF}" srcOrd="0" destOrd="0" presId="urn:microsoft.com/office/officeart/2005/8/layout/orgChart1"/>
    <dgm:cxn modelId="{4910DB19-1FA6-498B-98DD-F1162ADE70E0}" type="presParOf" srcId="{79147750-B6BF-43FD-83A0-7ACDC9B53EFF}" destId="{AE79172D-D441-42BB-84EA-E3D989670DED}" srcOrd="0" destOrd="0" presId="urn:microsoft.com/office/officeart/2005/8/layout/orgChart1"/>
    <dgm:cxn modelId="{9D7F19A3-5DF1-4F83-8231-B54BF0360EEF}" type="presOf" srcId="{47C757F0-AA23-46BE-9311-EA432CDEEAA1}" destId="{AE79172D-D441-42BB-84EA-E3D989670DED}" srcOrd="0" destOrd="0" presId="urn:microsoft.com/office/officeart/2005/8/layout/orgChart1"/>
    <dgm:cxn modelId="{DAB9BF9E-5198-4B5D-A4A2-FC8F4680FBA6}" type="presParOf" srcId="{79147750-B6BF-43FD-83A0-7ACDC9B53EFF}" destId="{86420519-308D-4A6A-8FEA-6FB2E39BA448}" srcOrd="1" destOrd="0" presId="urn:microsoft.com/office/officeart/2005/8/layout/orgChart1"/>
    <dgm:cxn modelId="{B5712FB3-79B8-4481-95D4-45CF9F01BE09}" type="presOf" srcId="{47C757F0-AA23-46BE-9311-EA432CDEEAA1}" destId="{86420519-308D-4A6A-8FEA-6FB2E39BA448}" srcOrd="0" destOrd="0" presId="urn:microsoft.com/office/officeart/2005/8/layout/orgChart1"/>
    <dgm:cxn modelId="{BB98836A-E62F-4CBB-B3FB-E5F2DF01B745}" type="presParOf" srcId="{F728C3E8-5128-4BB6-90CC-A86769ECE335}" destId="{9A0FF10C-81C7-47CD-A320-768F2009480B}" srcOrd="1" destOrd="0" presId="urn:microsoft.com/office/officeart/2005/8/layout/orgChart1"/>
    <dgm:cxn modelId="{A127833B-098A-4B59-8C67-65588D67E969}" type="presParOf" srcId="{9A0FF10C-81C7-47CD-A320-768F2009480B}" destId="{6A259130-4455-44E0-969B-948D1249687E}" srcOrd="0" destOrd="1" presId="urn:microsoft.com/office/officeart/2005/8/layout/orgChart1"/>
    <dgm:cxn modelId="{076AAAEE-82A3-4A0A-9F42-A204D2DE3518}" type="presOf" srcId="{EACD17F5-D793-4A43-B489-D1804D50CFEF}" destId="{6A259130-4455-44E0-969B-948D1249687E}" srcOrd="0" destOrd="0" presId="urn:microsoft.com/office/officeart/2005/8/layout/orgChart1"/>
    <dgm:cxn modelId="{3269407C-4320-43D8-9AB2-50F48FD253D9}" type="presParOf" srcId="{9A0FF10C-81C7-47CD-A320-768F2009480B}" destId="{D6C5C065-A308-417C-8ECC-04FC2BEC646C}" srcOrd="1" destOrd="1" presId="urn:microsoft.com/office/officeart/2005/8/layout/orgChart1"/>
    <dgm:cxn modelId="{8E8761F1-FA42-40DA-92F7-6875C5ADF2DE}" type="presParOf" srcId="{D6C5C065-A308-417C-8ECC-04FC2BEC646C}" destId="{E36491EF-5019-46FD-BC82-1BD579B9EE0E}" srcOrd="0" destOrd="1" presId="urn:microsoft.com/office/officeart/2005/8/layout/orgChart1"/>
    <dgm:cxn modelId="{B63F8383-22C2-4BA9-9A27-01C2C9C52E26}" type="presOf" srcId="{12714FC6-8B41-47E5-91DD-F02D34D23B93}" destId="{E36491EF-5019-46FD-BC82-1BD579B9EE0E}" srcOrd="0" destOrd="0" presId="urn:microsoft.com/office/officeart/2005/8/layout/orgChart1"/>
    <dgm:cxn modelId="{5BCF1A89-844F-4BD3-A392-A403F479BD35}" type="presParOf" srcId="{E36491EF-5019-46FD-BC82-1BD579B9EE0E}" destId="{43B7C837-49D6-40CE-BBAB-953D9E4BA7ED}" srcOrd="0" destOrd="0" presId="urn:microsoft.com/office/officeart/2005/8/layout/orgChart1"/>
    <dgm:cxn modelId="{F2EF0070-010D-4F91-8FCE-763FD21B6380}" type="presOf" srcId="{12714FC6-8B41-47E5-91DD-F02D34D23B93}" destId="{43B7C837-49D6-40CE-BBAB-953D9E4BA7ED}" srcOrd="0" destOrd="0" presId="urn:microsoft.com/office/officeart/2005/8/layout/orgChart1"/>
    <dgm:cxn modelId="{E243F103-E631-4F43-9940-4495A8423CA5}" type="presParOf" srcId="{E36491EF-5019-46FD-BC82-1BD579B9EE0E}" destId="{9A037140-9B69-4B9F-A134-F2F2EB0F2E32}" srcOrd="1" destOrd="0" presId="urn:microsoft.com/office/officeart/2005/8/layout/orgChart1"/>
    <dgm:cxn modelId="{8CA96FAC-39FB-4F38-A2DB-840DE147FFF3}" type="presOf" srcId="{12714FC6-8B41-47E5-91DD-F02D34D23B93}" destId="{9A037140-9B69-4B9F-A134-F2F2EB0F2E32}" srcOrd="0" destOrd="0" presId="urn:microsoft.com/office/officeart/2005/8/layout/orgChart1"/>
    <dgm:cxn modelId="{24BC919E-75AA-42EC-9F04-509971CADDCA}" type="presParOf" srcId="{D6C5C065-A308-417C-8ECC-04FC2BEC646C}" destId="{FA37AA5D-87C2-47F6-9B72-B753C073E744}" srcOrd="1" destOrd="1" presId="urn:microsoft.com/office/officeart/2005/8/layout/orgChart1"/>
    <dgm:cxn modelId="{FF77FA96-A362-4F27-83EA-548A7DF8B545}" type="presParOf" srcId="{D6C5C065-A308-417C-8ECC-04FC2BEC646C}" destId="{A7309641-2A58-41EA-9E42-56812CF298ED}" srcOrd="2" destOrd="1" presId="urn:microsoft.com/office/officeart/2005/8/layout/orgChart1"/>
    <dgm:cxn modelId="{CE3CD58D-589C-4F00-8EAE-823033B16E48}" type="presParOf" srcId="{9A0FF10C-81C7-47CD-A320-768F2009480B}" destId="{F492B679-3C8C-4E72-95A8-8B81298826E7}" srcOrd="2" destOrd="1" presId="urn:microsoft.com/office/officeart/2005/8/layout/orgChart1"/>
    <dgm:cxn modelId="{438DF8EF-19E6-4030-9752-E947B539D89B}" type="presOf" srcId="{8D5FB264-0A5C-4C3A-85B7-453D9BD837DF}" destId="{F492B679-3C8C-4E72-95A8-8B81298826E7}" srcOrd="0" destOrd="0" presId="urn:microsoft.com/office/officeart/2005/8/layout/orgChart1"/>
    <dgm:cxn modelId="{6510246E-9082-4B8D-813A-1A01E7B1782D}" type="presParOf" srcId="{9A0FF10C-81C7-47CD-A320-768F2009480B}" destId="{C6F584B9-7EA2-46D8-913B-8F508509ECAB}" srcOrd="3" destOrd="1" presId="urn:microsoft.com/office/officeart/2005/8/layout/orgChart1"/>
    <dgm:cxn modelId="{596EC0A2-7153-4AAD-A8AC-5CB10B6708CF}" type="presParOf" srcId="{C6F584B9-7EA2-46D8-913B-8F508509ECAB}" destId="{6CAD9CE6-86A1-4F7D-98A6-3AF53F55F9E3}" srcOrd="0" destOrd="3" presId="urn:microsoft.com/office/officeart/2005/8/layout/orgChart1"/>
    <dgm:cxn modelId="{E436FA45-CE14-4A84-8DAC-73C5CD2CEA61}" type="presOf" srcId="{4EC42421-831D-4CD3-8215-2AF4300F9C01}" destId="{6CAD9CE6-86A1-4F7D-98A6-3AF53F55F9E3}" srcOrd="0" destOrd="0" presId="urn:microsoft.com/office/officeart/2005/8/layout/orgChart1"/>
    <dgm:cxn modelId="{4CD96476-A34B-4CFE-91F4-04B9FED956C6}" type="presParOf" srcId="{6CAD9CE6-86A1-4F7D-98A6-3AF53F55F9E3}" destId="{08A0D1D2-3A20-4D63-8E35-B7C8B6B16D48}" srcOrd="0" destOrd="0" presId="urn:microsoft.com/office/officeart/2005/8/layout/orgChart1"/>
    <dgm:cxn modelId="{AAA8C50F-19CB-4D78-A83F-F69ECEB3029C}" type="presOf" srcId="{4EC42421-831D-4CD3-8215-2AF4300F9C01}" destId="{08A0D1D2-3A20-4D63-8E35-B7C8B6B16D48}" srcOrd="0" destOrd="0" presId="urn:microsoft.com/office/officeart/2005/8/layout/orgChart1"/>
    <dgm:cxn modelId="{44818067-ABCD-4711-AA9A-60D13418ED58}" type="presParOf" srcId="{6CAD9CE6-86A1-4F7D-98A6-3AF53F55F9E3}" destId="{6238C53E-A961-488B-8FBD-6EC13507B069}" srcOrd="1" destOrd="0" presId="urn:microsoft.com/office/officeart/2005/8/layout/orgChart1"/>
    <dgm:cxn modelId="{81110C3A-A3D1-44D0-8619-44BF615604E0}" type="presOf" srcId="{4EC42421-831D-4CD3-8215-2AF4300F9C01}" destId="{6238C53E-A961-488B-8FBD-6EC13507B069}" srcOrd="0" destOrd="0" presId="urn:microsoft.com/office/officeart/2005/8/layout/orgChart1"/>
    <dgm:cxn modelId="{9581BCB1-6F8B-469A-AE22-7D08B54C90B5}" type="presParOf" srcId="{C6F584B9-7EA2-46D8-913B-8F508509ECAB}" destId="{A9C46FD3-3BE9-4E6E-BFF6-B0B42B13F857}" srcOrd="1" destOrd="3" presId="urn:microsoft.com/office/officeart/2005/8/layout/orgChart1"/>
    <dgm:cxn modelId="{E84B637B-7C03-422C-BE35-624CFC5369CA}" type="presParOf" srcId="{C6F584B9-7EA2-46D8-913B-8F508509ECAB}" destId="{A663BBFB-A120-4F5B-82EC-DB644DB9966B}" srcOrd="2" destOrd="3" presId="urn:microsoft.com/office/officeart/2005/8/layout/orgChart1"/>
    <dgm:cxn modelId="{096955CE-EC5A-4AE8-9A94-21D14BAA21F1}" type="presParOf" srcId="{9A0FF10C-81C7-47CD-A320-768F2009480B}" destId="{AB3A8128-6C86-49B7-B5CC-0153888815E5}" srcOrd="4" destOrd="1" presId="urn:microsoft.com/office/officeart/2005/8/layout/orgChart1"/>
    <dgm:cxn modelId="{0B986649-20DA-403C-8930-078A0D3919F2}" type="presOf" srcId="{CCF68ADE-40B6-47D0-93C1-88EC13ADC8AC}" destId="{AB3A8128-6C86-49B7-B5CC-0153888815E5}" srcOrd="0" destOrd="0" presId="urn:microsoft.com/office/officeart/2005/8/layout/orgChart1"/>
    <dgm:cxn modelId="{047BB5D5-22C9-4D00-AD8B-95ED85FDB246}" type="presParOf" srcId="{9A0FF10C-81C7-47CD-A320-768F2009480B}" destId="{1A917F9A-DDE6-4568-B35C-7FABCEF0A586}" srcOrd="5" destOrd="1" presId="urn:microsoft.com/office/officeart/2005/8/layout/orgChart1"/>
    <dgm:cxn modelId="{FE0CDB56-8804-4C8C-80B1-236B2A815D84}" type="presParOf" srcId="{1A917F9A-DDE6-4568-B35C-7FABCEF0A586}" destId="{FA949B67-3DB7-47FA-97C9-4A653E762F22}" srcOrd="0" destOrd="5" presId="urn:microsoft.com/office/officeart/2005/8/layout/orgChart1"/>
    <dgm:cxn modelId="{5AB97A28-CF8A-4C1D-8813-59FC873F16A9}" type="presOf" srcId="{CF717C8A-B40B-4AFF-BF49-65ABB7DF8190}" destId="{FA949B67-3DB7-47FA-97C9-4A653E762F22}" srcOrd="0" destOrd="0" presId="urn:microsoft.com/office/officeart/2005/8/layout/orgChart1"/>
    <dgm:cxn modelId="{8CD87FAD-31BA-4DEC-B98C-5A3C8E6B9377}" type="presParOf" srcId="{FA949B67-3DB7-47FA-97C9-4A653E762F22}" destId="{7D64F4A3-0E55-47AC-A59B-9D5A9DC25552}" srcOrd="0" destOrd="0" presId="urn:microsoft.com/office/officeart/2005/8/layout/orgChart1"/>
    <dgm:cxn modelId="{973E62FD-23BC-4677-9E72-C8ECEA720EBC}" type="presOf" srcId="{CF717C8A-B40B-4AFF-BF49-65ABB7DF8190}" destId="{7D64F4A3-0E55-47AC-A59B-9D5A9DC25552}" srcOrd="0" destOrd="0" presId="urn:microsoft.com/office/officeart/2005/8/layout/orgChart1"/>
    <dgm:cxn modelId="{91AEE213-9A15-4CEF-A2C4-BC780745FEF8}" type="presParOf" srcId="{FA949B67-3DB7-47FA-97C9-4A653E762F22}" destId="{5667CB49-EC34-46BC-AD2D-72F3BD95D049}" srcOrd="1" destOrd="0" presId="urn:microsoft.com/office/officeart/2005/8/layout/orgChart1"/>
    <dgm:cxn modelId="{B5482163-02F1-4279-BAC0-49613C3E835D}" type="presOf" srcId="{CF717C8A-B40B-4AFF-BF49-65ABB7DF8190}" destId="{5667CB49-EC34-46BC-AD2D-72F3BD95D049}" srcOrd="0" destOrd="0" presId="urn:microsoft.com/office/officeart/2005/8/layout/orgChart1"/>
    <dgm:cxn modelId="{0F24D8C9-ACD6-4457-A480-A6B5B1F07727}" type="presParOf" srcId="{1A917F9A-DDE6-4568-B35C-7FABCEF0A586}" destId="{EB3A10DA-2FA4-4DAD-8341-8078D7F83716}" srcOrd="1" destOrd="5" presId="urn:microsoft.com/office/officeart/2005/8/layout/orgChart1"/>
    <dgm:cxn modelId="{448F2140-3142-4002-993B-8F55EDC6BFFA}" type="presParOf" srcId="{1A917F9A-DDE6-4568-B35C-7FABCEF0A586}" destId="{B05C5608-85C8-433E-A928-1755312B673B}" srcOrd="2" destOrd="5" presId="urn:microsoft.com/office/officeart/2005/8/layout/orgChart1"/>
    <dgm:cxn modelId="{ED7E9958-1D8B-435E-9B97-216C76E37444}" type="presParOf" srcId="{9A0FF10C-81C7-47CD-A320-768F2009480B}" destId="{1A013396-A95F-41F2-863B-BC140BB2D797}" srcOrd="6" destOrd="1" presId="urn:microsoft.com/office/officeart/2005/8/layout/orgChart1"/>
    <dgm:cxn modelId="{BDDF5864-93B3-4C8F-9405-DBEA8C475C33}" type="presOf" srcId="{E7543C28-4295-43C7-8139-8F0599C5955E}" destId="{1A013396-A95F-41F2-863B-BC140BB2D797}" srcOrd="0" destOrd="0" presId="urn:microsoft.com/office/officeart/2005/8/layout/orgChart1"/>
    <dgm:cxn modelId="{198D3FC7-CAB5-4CDE-86CC-5C15D3BAF217}" type="presParOf" srcId="{9A0FF10C-81C7-47CD-A320-768F2009480B}" destId="{064EDD5B-46F5-456E-A1C2-863FEED7805A}" srcOrd="7" destOrd="1" presId="urn:microsoft.com/office/officeart/2005/8/layout/orgChart1"/>
    <dgm:cxn modelId="{83A53857-21B2-4D2A-A536-33AA8B4A49C8}" type="presParOf" srcId="{064EDD5B-46F5-456E-A1C2-863FEED7805A}" destId="{71841E55-4D65-4E85-9D31-A9E410AC6EA5}" srcOrd="0" destOrd="7" presId="urn:microsoft.com/office/officeart/2005/8/layout/orgChart1"/>
    <dgm:cxn modelId="{45893F4E-4068-460A-9A3E-0082F4C5319F}" type="presOf" srcId="{6340C80F-43F8-4280-BD0E-2BD0BA1C3D68}" destId="{71841E55-4D65-4E85-9D31-A9E410AC6EA5}" srcOrd="0" destOrd="0" presId="urn:microsoft.com/office/officeart/2005/8/layout/orgChart1"/>
    <dgm:cxn modelId="{908DEC4A-D0BE-4BEF-A0AD-5D685D9EF39C}" type="presParOf" srcId="{71841E55-4D65-4E85-9D31-A9E410AC6EA5}" destId="{7CD8F3A4-5D56-40C2-A3CB-2EA1CEAD0F02}" srcOrd="0" destOrd="0" presId="urn:microsoft.com/office/officeart/2005/8/layout/orgChart1"/>
    <dgm:cxn modelId="{BA68CDFC-88AB-46F5-89C9-ED58B0FEF132}" type="presOf" srcId="{6340C80F-43F8-4280-BD0E-2BD0BA1C3D68}" destId="{7CD8F3A4-5D56-40C2-A3CB-2EA1CEAD0F02}" srcOrd="0" destOrd="0" presId="urn:microsoft.com/office/officeart/2005/8/layout/orgChart1"/>
    <dgm:cxn modelId="{0257E84F-2B69-4F86-ACA8-D84D5D88C516}" type="presParOf" srcId="{71841E55-4D65-4E85-9D31-A9E410AC6EA5}" destId="{CCD9C16F-1451-472B-B6E1-3C7A2638DA1F}" srcOrd="1" destOrd="0" presId="urn:microsoft.com/office/officeart/2005/8/layout/orgChart1"/>
    <dgm:cxn modelId="{737B567D-48FA-45EF-8399-E278E9ECC83B}" type="presOf" srcId="{6340C80F-43F8-4280-BD0E-2BD0BA1C3D68}" destId="{CCD9C16F-1451-472B-B6E1-3C7A2638DA1F}" srcOrd="0" destOrd="0" presId="urn:microsoft.com/office/officeart/2005/8/layout/orgChart1"/>
    <dgm:cxn modelId="{2B093BA8-A35F-4E96-8590-D0BC5B2132CC}" type="presParOf" srcId="{064EDD5B-46F5-456E-A1C2-863FEED7805A}" destId="{5667D671-C318-434C-8BFA-A108F0E6CF8A}" srcOrd="1" destOrd="7" presId="urn:microsoft.com/office/officeart/2005/8/layout/orgChart1"/>
    <dgm:cxn modelId="{D409663C-0ACA-482C-A87D-06F1513CC682}" type="presParOf" srcId="{5667D671-C318-434C-8BFA-A108F0E6CF8A}" destId="{BC1D6A72-1C9E-425C-B1A8-34A3355E1CE5}" srcOrd="0" destOrd="1" presId="urn:microsoft.com/office/officeart/2005/8/layout/orgChart1"/>
    <dgm:cxn modelId="{86FBB51D-3416-470B-B063-D78E1B07B859}" type="presOf" srcId="{B690C5D4-0C9D-4D4C-A68A-D38DE55D1266}" destId="{BC1D6A72-1C9E-425C-B1A8-34A3355E1CE5}" srcOrd="0" destOrd="0" presId="urn:microsoft.com/office/officeart/2005/8/layout/orgChart1"/>
    <dgm:cxn modelId="{5CC86EF2-9504-4D25-A15B-7B9B3BEFF729}" type="presParOf" srcId="{5667D671-C318-434C-8BFA-A108F0E6CF8A}" destId="{F68D2F3F-2B9C-4440-A793-F7BB24B95AE5}" srcOrd="1" destOrd="1" presId="urn:microsoft.com/office/officeart/2005/8/layout/orgChart1"/>
    <dgm:cxn modelId="{69214CE6-5483-4654-97E3-CA44B1F7C94C}" type="presParOf" srcId="{F68D2F3F-2B9C-4440-A793-F7BB24B95AE5}" destId="{84611C44-5AC2-4652-838B-CD88505ED836}" srcOrd="0" destOrd="1" presId="urn:microsoft.com/office/officeart/2005/8/layout/orgChart1"/>
    <dgm:cxn modelId="{6B862173-6092-4970-B9EC-4E9612F3EA00}" type="presOf" srcId="{8D63DBDD-50B5-420F-8140-F785670D9A23}" destId="{84611C44-5AC2-4652-838B-CD88505ED836}" srcOrd="0" destOrd="0" presId="urn:microsoft.com/office/officeart/2005/8/layout/orgChart1"/>
    <dgm:cxn modelId="{2433671E-7B85-43A8-A352-7D54AF3BD80C}" type="presParOf" srcId="{84611C44-5AC2-4652-838B-CD88505ED836}" destId="{BF8FC58C-C8B1-48DC-929F-9CB6F0AB00C2}" srcOrd="0" destOrd="0" presId="urn:microsoft.com/office/officeart/2005/8/layout/orgChart1"/>
    <dgm:cxn modelId="{41BDF193-7F3E-4721-807B-7626CBEDA529}" type="presOf" srcId="{8D63DBDD-50B5-420F-8140-F785670D9A23}" destId="{BF8FC58C-C8B1-48DC-929F-9CB6F0AB00C2}" srcOrd="0" destOrd="0" presId="urn:microsoft.com/office/officeart/2005/8/layout/orgChart1"/>
    <dgm:cxn modelId="{A5F219C8-81D2-4E94-B28C-BC62D8DC070F}" type="presParOf" srcId="{84611C44-5AC2-4652-838B-CD88505ED836}" destId="{5C44F343-7CA1-403B-BE26-0968E1FEB0DA}" srcOrd="1" destOrd="0" presId="urn:microsoft.com/office/officeart/2005/8/layout/orgChart1"/>
    <dgm:cxn modelId="{19B591E0-F8F5-43C3-A35E-D720FE9A3164}" type="presOf" srcId="{8D63DBDD-50B5-420F-8140-F785670D9A23}" destId="{5C44F343-7CA1-403B-BE26-0968E1FEB0DA}" srcOrd="0" destOrd="0" presId="urn:microsoft.com/office/officeart/2005/8/layout/orgChart1"/>
    <dgm:cxn modelId="{F8713972-703A-48FC-A19F-EA6DDCA28936}" type="presParOf" srcId="{F68D2F3F-2B9C-4440-A793-F7BB24B95AE5}" destId="{104D1F99-5988-4580-B9CE-D2E241338913}" srcOrd="1" destOrd="1" presId="urn:microsoft.com/office/officeart/2005/8/layout/orgChart1"/>
    <dgm:cxn modelId="{C7DC59E6-631A-4AA3-A20B-3FC919866EFE}" type="presParOf" srcId="{F68D2F3F-2B9C-4440-A793-F7BB24B95AE5}" destId="{8F1598CB-B84A-462B-A637-497C9946D9D9}" srcOrd="2" destOrd="1" presId="urn:microsoft.com/office/officeart/2005/8/layout/orgChart1"/>
    <dgm:cxn modelId="{3E69D905-41F3-46C2-82BE-D8BEECF08394}" type="presParOf" srcId="{064EDD5B-46F5-456E-A1C2-863FEED7805A}" destId="{B12691CC-0FF4-4DF7-99C6-49BCB86A7E15}" srcOrd="2" destOrd="7" presId="urn:microsoft.com/office/officeart/2005/8/layout/orgChart1"/>
    <dgm:cxn modelId="{E93E61C5-5A95-4300-BA21-92551C1556E0}" type="presParOf" srcId="{9A0FF10C-81C7-47CD-A320-768F2009480B}" destId="{641B3CCA-D295-4BEA-976E-8BF6DF9F664E}" srcOrd="8" destOrd="1" presId="urn:microsoft.com/office/officeart/2005/8/layout/orgChart1"/>
    <dgm:cxn modelId="{7301F511-2E58-45D2-9437-43720A72AA4D}" type="presOf" srcId="{7F884B20-5F18-4C4E-80FC-9CE181C5F9C6}" destId="{641B3CCA-D295-4BEA-976E-8BF6DF9F664E}" srcOrd="0" destOrd="0" presId="urn:microsoft.com/office/officeart/2005/8/layout/orgChart1"/>
    <dgm:cxn modelId="{07B4EE01-90B7-4B58-B2C3-3A02B255E981}" type="presParOf" srcId="{9A0FF10C-81C7-47CD-A320-768F2009480B}" destId="{2C6C2947-F91E-4E64-8522-162EDEE956B2}" srcOrd="9" destOrd="1" presId="urn:microsoft.com/office/officeart/2005/8/layout/orgChart1"/>
    <dgm:cxn modelId="{907BE1DB-36CD-45BA-BC0A-BE4E63F8F9B6}" type="presParOf" srcId="{2C6C2947-F91E-4E64-8522-162EDEE956B2}" destId="{2D14D743-877A-4FF5-9F9B-3CAB150DCCA2}" srcOrd="0" destOrd="9" presId="urn:microsoft.com/office/officeart/2005/8/layout/orgChart1"/>
    <dgm:cxn modelId="{0485BC14-4A53-414E-A5D4-C3CA2F4A65D4}" type="presOf" srcId="{725B9B0E-1EF5-415D-BD56-91D1C3629574}" destId="{2D14D743-877A-4FF5-9F9B-3CAB150DCCA2}" srcOrd="0" destOrd="0" presId="urn:microsoft.com/office/officeart/2005/8/layout/orgChart1"/>
    <dgm:cxn modelId="{B47A3988-CECD-46A8-9DFC-5B07E96B4352}" type="presParOf" srcId="{2D14D743-877A-4FF5-9F9B-3CAB150DCCA2}" destId="{748581D4-A77D-4CE7-A2A8-96EA7BAF2DDF}" srcOrd="0" destOrd="0" presId="urn:microsoft.com/office/officeart/2005/8/layout/orgChart1"/>
    <dgm:cxn modelId="{B94A56E0-0BF4-43C5-87BB-16E4673A87B5}" type="presOf" srcId="{725B9B0E-1EF5-415D-BD56-91D1C3629574}" destId="{748581D4-A77D-4CE7-A2A8-96EA7BAF2DDF}" srcOrd="0" destOrd="0" presId="urn:microsoft.com/office/officeart/2005/8/layout/orgChart1"/>
    <dgm:cxn modelId="{AEF6FD8C-CADA-49FF-B5B1-EE7D3778352F}" type="presParOf" srcId="{2D14D743-877A-4FF5-9F9B-3CAB150DCCA2}" destId="{AA192E28-E23C-47DA-8415-246C4300DA2E}" srcOrd="1" destOrd="0" presId="urn:microsoft.com/office/officeart/2005/8/layout/orgChart1"/>
    <dgm:cxn modelId="{57D1B5A0-29FF-4147-9FE1-69774D007698}" type="presOf" srcId="{725B9B0E-1EF5-415D-BD56-91D1C3629574}" destId="{AA192E28-E23C-47DA-8415-246C4300DA2E}" srcOrd="0" destOrd="0" presId="urn:microsoft.com/office/officeart/2005/8/layout/orgChart1"/>
    <dgm:cxn modelId="{2DC8C78F-B2D1-4828-9C6F-B7D7D7FB2FFB}" type="presParOf" srcId="{2C6C2947-F91E-4E64-8522-162EDEE956B2}" destId="{51A56013-1A6D-48AA-B200-24ED418FF90C}" srcOrd="1" destOrd="9" presId="urn:microsoft.com/office/officeart/2005/8/layout/orgChart1"/>
    <dgm:cxn modelId="{34DD3D91-E2C0-42E1-8624-5221ECEC7858}" type="presParOf" srcId="{2C6C2947-F91E-4E64-8522-162EDEE956B2}" destId="{A7378E6D-7975-4887-8696-BE1B67548248}" srcOrd="2" destOrd="9" presId="urn:microsoft.com/office/officeart/2005/8/layout/orgChart1"/>
    <dgm:cxn modelId="{293E6C99-FA05-4C03-9E3C-AF1B52497432}" type="presParOf" srcId="{9A0FF10C-81C7-47CD-A320-768F2009480B}" destId="{8834859E-B0EA-4F9C-BFD4-E9175A449E3A}" srcOrd="10" destOrd="1" presId="urn:microsoft.com/office/officeart/2005/8/layout/orgChart1"/>
    <dgm:cxn modelId="{04544357-2084-4A4B-B9CA-EC7DABBF8A31}" type="presOf" srcId="{D66E1EC7-4866-4135-B5F9-74098F9596D4}" destId="{8834859E-B0EA-4F9C-BFD4-E9175A449E3A}" srcOrd="0" destOrd="0" presId="urn:microsoft.com/office/officeart/2005/8/layout/orgChart1"/>
    <dgm:cxn modelId="{A2EDAF62-3533-4EC6-8954-57DDEF8AECDB}" type="presParOf" srcId="{9A0FF10C-81C7-47CD-A320-768F2009480B}" destId="{F1D8050C-5FB9-4782-8C47-825BC0546970}" srcOrd="11" destOrd="1" presId="urn:microsoft.com/office/officeart/2005/8/layout/orgChart1"/>
    <dgm:cxn modelId="{E1F3F93D-D5A0-4A47-A4EC-CBF583F3A752}" type="presParOf" srcId="{F1D8050C-5FB9-4782-8C47-825BC0546970}" destId="{72B82FA2-FF76-49B7-B314-0763D533995B}" srcOrd="0" destOrd="11" presId="urn:microsoft.com/office/officeart/2005/8/layout/orgChart1"/>
    <dgm:cxn modelId="{661BD890-5AF9-4CD5-9B56-097EB5796B06}" type="presOf" srcId="{C239CE8C-D2A6-48E8-B673-D6293D3832F9}" destId="{72B82FA2-FF76-49B7-B314-0763D533995B}" srcOrd="0" destOrd="0" presId="urn:microsoft.com/office/officeart/2005/8/layout/orgChart1"/>
    <dgm:cxn modelId="{C22BC675-FF1E-4972-B60E-77F45B9AB9D6}" type="presParOf" srcId="{72B82FA2-FF76-49B7-B314-0763D533995B}" destId="{02366D50-81D9-4281-892C-C3A64D57FF4D}" srcOrd="0" destOrd="0" presId="urn:microsoft.com/office/officeart/2005/8/layout/orgChart1"/>
    <dgm:cxn modelId="{63D35774-021F-41E9-B59E-0C26FD462814}" type="presOf" srcId="{C239CE8C-D2A6-48E8-B673-D6293D3832F9}" destId="{02366D50-81D9-4281-892C-C3A64D57FF4D}" srcOrd="0" destOrd="0" presId="urn:microsoft.com/office/officeart/2005/8/layout/orgChart1"/>
    <dgm:cxn modelId="{4313CFF9-4376-468F-9D2D-041AEF60CF95}" type="presParOf" srcId="{72B82FA2-FF76-49B7-B314-0763D533995B}" destId="{880AFB68-1B7E-4F43-B40F-3314550EDA6B}" srcOrd="1" destOrd="0" presId="urn:microsoft.com/office/officeart/2005/8/layout/orgChart1"/>
    <dgm:cxn modelId="{38144BC6-66C5-46DA-9330-F3E5ACDE24D4}" type="presOf" srcId="{C239CE8C-D2A6-48E8-B673-D6293D3832F9}" destId="{880AFB68-1B7E-4F43-B40F-3314550EDA6B}" srcOrd="0" destOrd="0" presId="urn:microsoft.com/office/officeart/2005/8/layout/orgChart1"/>
    <dgm:cxn modelId="{766955AE-D53C-4435-881C-7BB8E9FF7D92}" type="presParOf" srcId="{F1D8050C-5FB9-4782-8C47-825BC0546970}" destId="{B3725DCF-CE08-42AC-83E3-E7EE35CC2260}" srcOrd="1" destOrd="11" presId="urn:microsoft.com/office/officeart/2005/8/layout/orgChart1"/>
    <dgm:cxn modelId="{4B89F4CF-CB22-4A0C-8A5B-37186E099452}" type="presParOf" srcId="{F1D8050C-5FB9-4782-8C47-825BC0546970}" destId="{F8844DC6-6D7A-436C-8B6D-4D88FFA7DAF1}" srcOrd="2" destOrd="11" presId="urn:microsoft.com/office/officeart/2005/8/layout/orgChart1"/>
    <dgm:cxn modelId="{54BDEC38-F6CC-4059-A03B-57945FCEA969}" type="presParOf" srcId="{9A0FF10C-81C7-47CD-A320-768F2009480B}" destId="{1661370F-BC2A-4AAA-8D9C-8DB893BDAD3B}" srcOrd="12" destOrd="1" presId="urn:microsoft.com/office/officeart/2005/8/layout/orgChart1"/>
    <dgm:cxn modelId="{9721DE4E-6F66-495F-8696-DA40B3EB4444}" type="presOf" srcId="{B78165CA-74BB-4F59-BC7C-4E4A46B7C0D2}" destId="{1661370F-BC2A-4AAA-8D9C-8DB893BDAD3B}" srcOrd="0" destOrd="0" presId="urn:microsoft.com/office/officeart/2005/8/layout/orgChart1"/>
    <dgm:cxn modelId="{67ED9914-0E9A-49B5-BFEB-BC950B8C745E}" type="presParOf" srcId="{9A0FF10C-81C7-47CD-A320-768F2009480B}" destId="{4401DA93-CADC-4FB0-8CDB-26313F0C06E2}" srcOrd="13" destOrd="1" presId="urn:microsoft.com/office/officeart/2005/8/layout/orgChart1"/>
    <dgm:cxn modelId="{7E36226D-7061-4CD8-9C00-3DB6497FF9F9}" type="presParOf" srcId="{4401DA93-CADC-4FB0-8CDB-26313F0C06E2}" destId="{15E74C9D-62AD-47A4-909B-F9CE4510EE92}" srcOrd="0" destOrd="13" presId="urn:microsoft.com/office/officeart/2005/8/layout/orgChart1"/>
    <dgm:cxn modelId="{04780A83-1F72-466F-83E4-EC5052D873DF}" type="presOf" srcId="{6200D8D7-62D9-4072-89D3-4E5786481C67}" destId="{15E74C9D-62AD-47A4-909B-F9CE4510EE92}" srcOrd="0" destOrd="0" presId="urn:microsoft.com/office/officeart/2005/8/layout/orgChart1"/>
    <dgm:cxn modelId="{ADC23C2E-3D2B-4EF8-9084-879E79870364}" type="presParOf" srcId="{15E74C9D-62AD-47A4-909B-F9CE4510EE92}" destId="{B2F8503F-F616-4249-A00E-69D1505EC978}" srcOrd="0" destOrd="0" presId="urn:microsoft.com/office/officeart/2005/8/layout/orgChart1"/>
    <dgm:cxn modelId="{FAEC506F-65D1-42C7-9403-06F088442D20}" type="presOf" srcId="{6200D8D7-62D9-4072-89D3-4E5786481C67}" destId="{B2F8503F-F616-4249-A00E-69D1505EC978}" srcOrd="0" destOrd="0" presId="urn:microsoft.com/office/officeart/2005/8/layout/orgChart1"/>
    <dgm:cxn modelId="{E7CAE667-6137-4BA6-9554-E4F387C0CE3D}" type="presParOf" srcId="{15E74C9D-62AD-47A4-909B-F9CE4510EE92}" destId="{166A4091-FDA9-43D7-BFF8-63F49CE03A87}" srcOrd="1" destOrd="0" presId="urn:microsoft.com/office/officeart/2005/8/layout/orgChart1"/>
    <dgm:cxn modelId="{D2FE57A1-68FE-47CD-9BC1-AA01F67954C7}" type="presOf" srcId="{6200D8D7-62D9-4072-89D3-4E5786481C67}" destId="{166A4091-FDA9-43D7-BFF8-63F49CE03A87}" srcOrd="0" destOrd="0" presId="urn:microsoft.com/office/officeart/2005/8/layout/orgChart1"/>
    <dgm:cxn modelId="{4C408EE9-5EED-4824-8F84-EEC023D06859}" type="presParOf" srcId="{4401DA93-CADC-4FB0-8CDB-26313F0C06E2}" destId="{B5F7747F-9EDD-406A-9924-65A9A8D49DED}" srcOrd="1" destOrd="13" presId="urn:microsoft.com/office/officeart/2005/8/layout/orgChart1"/>
    <dgm:cxn modelId="{39A43A93-96C2-4472-A6CC-CDA8E8F85B77}" type="presParOf" srcId="{B5F7747F-9EDD-406A-9924-65A9A8D49DED}" destId="{B26B453E-2DDE-471B-BD73-CD34F0BB2DB5}" srcOrd="0" destOrd="1" presId="urn:microsoft.com/office/officeart/2005/8/layout/orgChart1"/>
    <dgm:cxn modelId="{59A33B29-277F-4522-9376-4D2443B71327}" type="presOf" srcId="{412FC2E4-417B-4089-AD5F-882FCA4CC1BA}" destId="{B26B453E-2DDE-471B-BD73-CD34F0BB2DB5}" srcOrd="0" destOrd="0" presId="urn:microsoft.com/office/officeart/2005/8/layout/orgChart1"/>
    <dgm:cxn modelId="{43F26E59-F210-41DB-8B62-C6C446EA90CB}" type="presParOf" srcId="{B5F7747F-9EDD-406A-9924-65A9A8D49DED}" destId="{97419621-ABC6-4209-B37B-94AB15F95212}" srcOrd="1" destOrd="1" presId="urn:microsoft.com/office/officeart/2005/8/layout/orgChart1"/>
    <dgm:cxn modelId="{043C1870-1B55-4211-8780-769C529D5F06}" type="presParOf" srcId="{97419621-ABC6-4209-B37B-94AB15F95212}" destId="{8BCBCF16-1194-490C-8CE5-AAE8C200D5D7}" srcOrd="0" destOrd="1" presId="urn:microsoft.com/office/officeart/2005/8/layout/orgChart1"/>
    <dgm:cxn modelId="{6410202E-CA33-450B-94C0-D58C1EF0E25F}" type="presOf" srcId="{30B33F59-4227-4064-BD11-D7E2F05AD38A}" destId="{8BCBCF16-1194-490C-8CE5-AAE8C200D5D7}" srcOrd="0" destOrd="0" presId="urn:microsoft.com/office/officeart/2005/8/layout/orgChart1"/>
    <dgm:cxn modelId="{BC49D0E2-770C-461E-B0BE-BE21628D7E5A}" type="presParOf" srcId="{8BCBCF16-1194-490C-8CE5-AAE8C200D5D7}" destId="{BA62A469-003D-4DFB-A34F-D4536C62E148}" srcOrd="0" destOrd="0" presId="urn:microsoft.com/office/officeart/2005/8/layout/orgChart1"/>
    <dgm:cxn modelId="{0CC1FB9E-A059-4BE9-8BF8-31EDC69680FE}" type="presOf" srcId="{30B33F59-4227-4064-BD11-D7E2F05AD38A}" destId="{BA62A469-003D-4DFB-A34F-D4536C62E148}" srcOrd="0" destOrd="0" presId="urn:microsoft.com/office/officeart/2005/8/layout/orgChart1"/>
    <dgm:cxn modelId="{3608649A-96F5-48AD-91A2-B22CA0F76CAF}" type="presParOf" srcId="{8BCBCF16-1194-490C-8CE5-AAE8C200D5D7}" destId="{17AFC2AA-C066-428D-A5A7-1DBF3CA02080}" srcOrd="1" destOrd="0" presId="urn:microsoft.com/office/officeart/2005/8/layout/orgChart1"/>
    <dgm:cxn modelId="{1CEEDC6D-AD95-4C32-8AE3-60FFE1EA1EDB}" type="presOf" srcId="{30B33F59-4227-4064-BD11-D7E2F05AD38A}" destId="{17AFC2AA-C066-428D-A5A7-1DBF3CA02080}" srcOrd="0" destOrd="0" presId="urn:microsoft.com/office/officeart/2005/8/layout/orgChart1"/>
    <dgm:cxn modelId="{53D1AE76-FE0D-434C-B966-67FA280F1DE7}" type="presParOf" srcId="{97419621-ABC6-4209-B37B-94AB15F95212}" destId="{93827CAC-6C61-4A6C-B3CC-E74F3169B602}" srcOrd="1" destOrd="1" presId="urn:microsoft.com/office/officeart/2005/8/layout/orgChart1"/>
    <dgm:cxn modelId="{D97DDCBE-49E5-40DE-A553-ED620D6CEF33}" type="presParOf" srcId="{93827CAC-6C61-4A6C-B3CC-E74F3169B602}" destId="{83C2DDE3-CBE6-42C1-A3B6-8D6BDBF33CCF}" srcOrd="0" destOrd="1" presId="urn:microsoft.com/office/officeart/2005/8/layout/orgChart1"/>
    <dgm:cxn modelId="{D81BDBF9-FA55-4179-AEC7-F983A7B4C211}" type="presOf" srcId="{40384CAF-8234-410E-A61C-76090F36A8AE}" destId="{83C2DDE3-CBE6-42C1-A3B6-8D6BDBF33CCF}" srcOrd="0" destOrd="0" presId="urn:microsoft.com/office/officeart/2005/8/layout/orgChart1"/>
    <dgm:cxn modelId="{67784D79-A1F0-47B4-B159-D780DF58144B}" type="presParOf" srcId="{93827CAC-6C61-4A6C-B3CC-E74F3169B602}" destId="{56576E78-C8B8-42B7-9961-0580623E9522}" srcOrd="1" destOrd="1" presId="urn:microsoft.com/office/officeart/2005/8/layout/orgChart1"/>
    <dgm:cxn modelId="{38E113AF-46CF-4049-8A2C-67CD1D389B0C}" type="presParOf" srcId="{56576E78-C8B8-42B7-9961-0580623E9522}" destId="{D06B88A8-F9FE-4594-B783-F7953765873E}" srcOrd="0" destOrd="1" presId="urn:microsoft.com/office/officeart/2005/8/layout/orgChart1"/>
    <dgm:cxn modelId="{70D3D27D-8715-4A11-9857-5CEF26F68FFA}" type="presOf" srcId="{41CA927D-B43E-4F1B-B26F-A6227547DC01}" destId="{D06B88A8-F9FE-4594-B783-F7953765873E}" srcOrd="0" destOrd="0" presId="urn:microsoft.com/office/officeart/2005/8/layout/orgChart1"/>
    <dgm:cxn modelId="{5FBE371E-BF30-43F6-9F2B-41824DC3D5D0}" type="presParOf" srcId="{D06B88A8-F9FE-4594-B783-F7953765873E}" destId="{5841B114-8BBF-43B4-83B7-BCBC2996A2B6}" srcOrd="0" destOrd="0" presId="urn:microsoft.com/office/officeart/2005/8/layout/orgChart1"/>
    <dgm:cxn modelId="{0FBA4276-7FE6-4DD7-A9A8-92E500B5A017}" type="presOf" srcId="{41CA927D-B43E-4F1B-B26F-A6227547DC01}" destId="{5841B114-8BBF-43B4-83B7-BCBC2996A2B6}" srcOrd="0" destOrd="0" presId="urn:microsoft.com/office/officeart/2005/8/layout/orgChart1"/>
    <dgm:cxn modelId="{31F3E8C9-D032-47D6-9BF8-A1DFFA613E0C}" type="presParOf" srcId="{D06B88A8-F9FE-4594-B783-F7953765873E}" destId="{A85EC1A1-E08C-4348-8314-0CCD5B5D546E}" srcOrd="1" destOrd="0" presId="urn:microsoft.com/office/officeart/2005/8/layout/orgChart1"/>
    <dgm:cxn modelId="{4BEE326A-2F4E-416F-B47D-5FCCB1C69414}" type="presOf" srcId="{41CA927D-B43E-4F1B-B26F-A6227547DC01}" destId="{A85EC1A1-E08C-4348-8314-0CCD5B5D546E}" srcOrd="0" destOrd="0" presId="urn:microsoft.com/office/officeart/2005/8/layout/orgChart1"/>
    <dgm:cxn modelId="{88254BA1-73F5-4594-BC84-BD2411AB7278}" type="presParOf" srcId="{56576E78-C8B8-42B7-9961-0580623E9522}" destId="{62DB3D3F-5969-4FE9-8D39-C7C7046A815B}" srcOrd="1" destOrd="1" presId="urn:microsoft.com/office/officeart/2005/8/layout/orgChart1"/>
    <dgm:cxn modelId="{F86ACFD8-D15D-4A55-912B-1E8327ABFC93}" type="presParOf" srcId="{56576E78-C8B8-42B7-9961-0580623E9522}" destId="{7B20E093-E463-40FA-A0E4-FEB250743E9F}" srcOrd="2" destOrd="1" presId="urn:microsoft.com/office/officeart/2005/8/layout/orgChart1"/>
    <dgm:cxn modelId="{96CD478C-F5C7-4709-AF18-CF9FFD1EABBC}" type="presParOf" srcId="{97419621-ABC6-4209-B37B-94AB15F95212}" destId="{B459BFC8-61F3-4A9F-BD6C-AA47A0F0B9F1}" srcOrd="2" destOrd="1" presId="urn:microsoft.com/office/officeart/2005/8/layout/orgChart1"/>
    <dgm:cxn modelId="{4F44F225-FB5B-46D6-BF21-42D2C2DB3FDA}" type="presParOf" srcId="{4401DA93-CADC-4FB0-8CDB-26313F0C06E2}" destId="{611729EF-249F-4228-8795-C98AC9380169}" srcOrd="2" destOrd="13" presId="urn:microsoft.com/office/officeart/2005/8/layout/orgChart1"/>
    <dgm:cxn modelId="{B0DB35C4-47DD-48A4-9054-5AD5FB5C6CE6}" type="presParOf" srcId="{F728C3E8-5128-4BB6-90CC-A86769ECE335}" destId="{0E819307-1B4E-434E-BA76-D5A4192B0663}" srcOrd="2" destOrd="0" presId="urn:microsoft.com/office/officeart/2005/8/layout/orgChart1"/>
  </dgm:cxnLst>
  <dgm:bg/>
  <dgm:whole/>
  <dgm:extLst>
    <a:ext uri="http://schemas.microsoft.com/office/drawing/2008/diagram">
      <dsp:dataModelExt xmlns:dsp="http://schemas.microsoft.com/office/drawing/2008/diagram" relId="rId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6306185" cy="2405380"/>
        <a:chOff x="0" y="0"/>
        <a:chExt cx="6306185" cy="2405380"/>
      </a:xfrm>
    </dsp:grpSpPr>
    <dsp:sp modelId="{6A259130-4455-44E0-969B-948D1249687E}">
      <dsp:nvSpPr>
        <dsp:cNvPr id="5" name="Freeform 4"/>
        <dsp:cNvSpPr/>
      </dsp:nvSpPr>
      <dsp:spPr bwMode="white">
        <a:xfrm>
          <a:off x="370516" y="598749"/>
          <a:ext cx="2689947" cy="155617"/>
        </a:xfrm>
        <a:custGeom>
          <a:avLst/>
          <a:gdLst/>
          <a:ahLst/>
          <a:cxnLst/>
          <a:pathLst>
            <a:path w="4236" h="245">
              <a:moveTo>
                <a:pt x="4236" y="0"/>
              </a:moveTo>
              <a:lnTo>
                <a:pt x="4236" y="123"/>
              </a:lnTo>
              <a:lnTo>
                <a:pt x="0" y="123"/>
              </a:lnTo>
              <a:lnTo>
                <a:pt x="0" y="245"/>
              </a:lnTo>
            </a:path>
          </a:pathLst>
        </a:custGeom>
      </dsp:spPr>
      <dsp:style>
        <a:lnRef idx="2">
          <a:schemeClr val="accent1">
            <a:shade val="60000"/>
          </a:schemeClr>
        </a:lnRef>
        <a:fillRef idx="0">
          <a:schemeClr val="accent1"/>
        </a:fillRef>
        <a:effectRef idx="0">
          <a:scrgbClr r="0" g="0" b="0"/>
        </a:effectRef>
        <a:fontRef idx="minor"/>
      </dsp:style>
      <dsp:txXfrm>
        <a:off x="370516" y="598749"/>
        <a:ext cx="2689947" cy="155617"/>
      </dsp:txXfrm>
    </dsp:sp>
    <dsp:sp modelId="{F492B679-3C8C-4E72-95A8-8B81298826E7}">
      <dsp:nvSpPr>
        <dsp:cNvPr id="8" name="Freeform 7"/>
        <dsp:cNvSpPr/>
      </dsp:nvSpPr>
      <dsp:spPr bwMode="white">
        <a:xfrm>
          <a:off x="1267165" y="598749"/>
          <a:ext cx="1793298" cy="155617"/>
        </a:xfrm>
        <a:custGeom>
          <a:avLst/>
          <a:gdLst/>
          <a:ahLst/>
          <a:cxnLst/>
          <a:pathLst>
            <a:path w="2824" h="245">
              <a:moveTo>
                <a:pt x="2824" y="0"/>
              </a:moveTo>
              <a:lnTo>
                <a:pt x="2824" y="123"/>
              </a:lnTo>
              <a:lnTo>
                <a:pt x="0" y="123"/>
              </a:lnTo>
              <a:lnTo>
                <a:pt x="0" y="245"/>
              </a:lnTo>
            </a:path>
          </a:pathLst>
        </a:custGeom>
      </dsp:spPr>
      <dsp:style>
        <a:lnRef idx="2">
          <a:schemeClr val="accent1">
            <a:shade val="60000"/>
          </a:schemeClr>
        </a:lnRef>
        <a:fillRef idx="0">
          <a:schemeClr val="accent1"/>
        </a:fillRef>
        <a:effectRef idx="0">
          <a:scrgbClr r="0" g="0" b="0"/>
        </a:effectRef>
        <a:fontRef idx="minor"/>
      </dsp:style>
      <dsp:txXfrm>
        <a:off x="1267165" y="598749"/>
        <a:ext cx="1793298" cy="155617"/>
      </dsp:txXfrm>
    </dsp:sp>
    <dsp:sp modelId="{AB3A8128-6C86-49B7-B5CC-0153888815E5}">
      <dsp:nvSpPr>
        <dsp:cNvPr id="11" name="Freeform 10"/>
        <dsp:cNvSpPr/>
      </dsp:nvSpPr>
      <dsp:spPr bwMode="white">
        <a:xfrm>
          <a:off x="2163814" y="598749"/>
          <a:ext cx="896649" cy="155617"/>
        </a:xfrm>
        <a:custGeom>
          <a:avLst/>
          <a:gdLst/>
          <a:ahLst/>
          <a:cxnLst/>
          <a:pathLst>
            <a:path w="1412" h="245">
              <a:moveTo>
                <a:pt x="1412" y="0"/>
              </a:moveTo>
              <a:lnTo>
                <a:pt x="1412" y="123"/>
              </a:lnTo>
              <a:lnTo>
                <a:pt x="0" y="123"/>
              </a:lnTo>
              <a:lnTo>
                <a:pt x="0" y="245"/>
              </a:lnTo>
            </a:path>
          </a:pathLst>
        </a:custGeom>
      </dsp:spPr>
      <dsp:style>
        <a:lnRef idx="2">
          <a:schemeClr val="accent1">
            <a:shade val="60000"/>
          </a:schemeClr>
        </a:lnRef>
        <a:fillRef idx="0">
          <a:schemeClr val="accent1"/>
        </a:fillRef>
        <a:effectRef idx="0">
          <a:scrgbClr r="0" g="0" b="0"/>
        </a:effectRef>
        <a:fontRef idx="minor"/>
      </dsp:style>
      <dsp:txXfrm>
        <a:off x="2163814" y="598749"/>
        <a:ext cx="896649" cy="155617"/>
      </dsp:txXfrm>
    </dsp:sp>
    <dsp:sp modelId="{1A013396-A95F-41F2-863B-BC140BB2D797}">
      <dsp:nvSpPr>
        <dsp:cNvPr id="14" name="Freeform 13"/>
        <dsp:cNvSpPr/>
      </dsp:nvSpPr>
      <dsp:spPr bwMode="white">
        <a:xfrm>
          <a:off x="3060463" y="598749"/>
          <a:ext cx="0" cy="155617"/>
        </a:xfrm>
        <a:custGeom>
          <a:avLst/>
          <a:gdLst/>
          <a:ahLst/>
          <a:cxnLst/>
          <a:pathLst>
            <a:path h="245">
              <a:moveTo>
                <a:pt x="0" y="0"/>
              </a:moveTo>
              <a:lnTo>
                <a:pt x="0" y="245"/>
              </a:lnTo>
            </a:path>
          </a:pathLst>
        </a:custGeom>
      </dsp:spPr>
      <dsp:style>
        <a:lnRef idx="2">
          <a:schemeClr val="accent1">
            <a:shade val="60000"/>
          </a:schemeClr>
        </a:lnRef>
        <a:fillRef idx="0">
          <a:schemeClr val="accent1"/>
        </a:fillRef>
        <a:effectRef idx="0">
          <a:scrgbClr r="0" g="0" b="0"/>
        </a:effectRef>
        <a:fontRef idx="minor"/>
      </dsp:style>
      <dsp:txXfrm>
        <a:off x="3060463" y="598749"/>
        <a:ext cx="0" cy="155617"/>
      </dsp:txXfrm>
    </dsp:sp>
    <dsp:sp modelId="{BC1D6A72-1C9E-425C-B1A8-34A3355E1CE5}">
      <dsp:nvSpPr>
        <dsp:cNvPr id="17" name="Freeform 16"/>
        <dsp:cNvSpPr/>
      </dsp:nvSpPr>
      <dsp:spPr bwMode="white">
        <a:xfrm>
          <a:off x="2764051" y="1124882"/>
          <a:ext cx="111155" cy="340875"/>
        </a:xfrm>
        <a:custGeom>
          <a:avLst/>
          <a:gdLst/>
          <a:ahLst/>
          <a:cxnLst/>
          <a:pathLst>
            <a:path w="175" h="537">
              <a:moveTo>
                <a:pt x="0" y="0"/>
              </a:moveTo>
              <a:lnTo>
                <a:pt x="0" y="537"/>
              </a:lnTo>
              <a:lnTo>
                <a:pt x="175" y="537"/>
              </a:lnTo>
            </a:path>
          </a:pathLst>
        </a:custGeom>
      </dsp:spPr>
      <dsp:style>
        <a:lnRef idx="2">
          <a:schemeClr val="accent1">
            <a:shade val="80000"/>
          </a:schemeClr>
        </a:lnRef>
        <a:fillRef idx="0">
          <a:schemeClr val="accent1"/>
        </a:fillRef>
        <a:effectRef idx="0">
          <a:scrgbClr r="0" g="0" b="0"/>
        </a:effectRef>
        <a:fontRef idx="minor"/>
      </dsp:style>
      <dsp:txXfrm>
        <a:off x="2764051" y="1124882"/>
        <a:ext cx="111155" cy="340875"/>
      </dsp:txXfrm>
    </dsp:sp>
    <dsp:sp modelId="{641B3CCA-D295-4BEA-976E-8BF6DF9F664E}">
      <dsp:nvSpPr>
        <dsp:cNvPr id="20" name="Freeform 19"/>
        <dsp:cNvSpPr/>
      </dsp:nvSpPr>
      <dsp:spPr bwMode="white">
        <a:xfrm>
          <a:off x="3060463" y="598749"/>
          <a:ext cx="896649" cy="155617"/>
        </a:xfrm>
        <a:custGeom>
          <a:avLst/>
          <a:gdLst/>
          <a:ahLst/>
          <a:cxnLst/>
          <a:pathLst>
            <a:path w="1412" h="245">
              <a:moveTo>
                <a:pt x="0" y="0"/>
              </a:moveTo>
              <a:lnTo>
                <a:pt x="0" y="123"/>
              </a:lnTo>
              <a:lnTo>
                <a:pt x="1412" y="123"/>
              </a:lnTo>
              <a:lnTo>
                <a:pt x="1412" y="245"/>
              </a:lnTo>
            </a:path>
          </a:pathLst>
        </a:custGeom>
      </dsp:spPr>
      <dsp:style>
        <a:lnRef idx="2">
          <a:schemeClr val="accent1">
            <a:shade val="60000"/>
          </a:schemeClr>
        </a:lnRef>
        <a:fillRef idx="0">
          <a:schemeClr val="accent1"/>
        </a:fillRef>
        <a:effectRef idx="0">
          <a:scrgbClr r="0" g="0" b="0"/>
        </a:effectRef>
        <a:fontRef idx="minor"/>
      </dsp:style>
      <dsp:txXfrm>
        <a:off x="3060463" y="598749"/>
        <a:ext cx="896649" cy="155617"/>
      </dsp:txXfrm>
    </dsp:sp>
    <dsp:sp modelId="{8834859E-B0EA-4F9C-BFD4-E9175A449E3A}">
      <dsp:nvSpPr>
        <dsp:cNvPr id="38" name="Freeform 37"/>
        <dsp:cNvSpPr/>
      </dsp:nvSpPr>
      <dsp:spPr bwMode="white">
        <a:xfrm>
          <a:off x="3060463" y="598749"/>
          <a:ext cx="1793298" cy="155617"/>
        </a:xfrm>
        <a:custGeom>
          <a:avLst/>
          <a:gdLst/>
          <a:ahLst/>
          <a:cxnLst/>
          <a:pathLst>
            <a:path w="2824" h="245">
              <a:moveTo>
                <a:pt x="0" y="0"/>
              </a:moveTo>
              <a:lnTo>
                <a:pt x="0" y="123"/>
              </a:lnTo>
              <a:lnTo>
                <a:pt x="2824" y="123"/>
              </a:lnTo>
              <a:lnTo>
                <a:pt x="2824" y="245"/>
              </a:lnTo>
            </a:path>
          </a:pathLst>
        </a:custGeom>
      </dsp:spPr>
      <dsp:style>
        <a:lnRef idx="2">
          <a:schemeClr val="accent1">
            <a:shade val="60000"/>
          </a:schemeClr>
        </a:lnRef>
        <a:fillRef idx="0">
          <a:schemeClr val="accent1"/>
        </a:fillRef>
        <a:effectRef idx="0">
          <a:scrgbClr r="0" g="0" b="0"/>
        </a:effectRef>
        <a:fontRef idx="minor"/>
      </dsp:style>
      <dsp:txXfrm>
        <a:off x="3060463" y="598749"/>
        <a:ext cx="1793298" cy="155617"/>
      </dsp:txXfrm>
    </dsp:sp>
    <dsp:sp modelId="{1661370F-BC2A-4AAA-8D9C-8DB893BDAD3B}">
      <dsp:nvSpPr>
        <dsp:cNvPr id="29" name="Freeform 28"/>
        <dsp:cNvSpPr/>
      </dsp:nvSpPr>
      <dsp:spPr bwMode="white">
        <a:xfrm>
          <a:off x="3060463" y="598749"/>
          <a:ext cx="2689947" cy="155617"/>
        </a:xfrm>
        <a:custGeom>
          <a:avLst/>
          <a:gdLst/>
          <a:ahLst/>
          <a:cxnLst/>
          <a:pathLst>
            <a:path w="4236" h="245">
              <a:moveTo>
                <a:pt x="0" y="0"/>
              </a:moveTo>
              <a:lnTo>
                <a:pt x="0" y="123"/>
              </a:lnTo>
              <a:lnTo>
                <a:pt x="4236" y="123"/>
              </a:lnTo>
              <a:lnTo>
                <a:pt x="4236" y="245"/>
              </a:lnTo>
            </a:path>
          </a:pathLst>
        </a:custGeom>
      </dsp:spPr>
      <dsp:style>
        <a:lnRef idx="2">
          <a:schemeClr val="accent1">
            <a:shade val="60000"/>
          </a:schemeClr>
        </a:lnRef>
        <a:fillRef idx="0">
          <a:schemeClr val="accent1"/>
        </a:fillRef>
        <a:effectRef idx="0">
          <a:scrgbClr r="0" g="0" b="0"/>
        </a:effectRef>
        <a:fontRef idx="minor"/>
      </dsp:style>
      <dsp:txXfrm>
        <a:off x="3060463" y="598749"/>
        <a:ext cx="2689947" cy="155617"/>
      </dsp:txXfrm>
    </dsp:sp>
    <dsp:sp modelId="{B26B453E-2DDE-471B-BD73-CD34F0BB2DB5}">
      <dsp:nvSpPr>
        <dsp:cNvPr id="32" name="Freeform 31"/>
        <dsp:cNvSpPr/>
      </dsp:nvSpPr>
      <dsp:spPr bwMode="white">
        <a:xfrm>
          <a:off x="5750411" y="1124882"/>
          <a:ext cx="0" cy="155617"/>
        </a:xfrm>
        <a:custGeom>
          <a:avLst/>
          <a:gdLst/>
          <a:ahLst/>
          <a:cxnLst/>
          <a:pathLst>
            <a:path h="245">
              <a:moveTo>
                <a:pt x="0" y="0"/>
              </a:moveTo>
              <a:lnTo>
                <a:pt x="0" y="245"/>
              </a:lnTo>
            </a:path>
          </a:pathLst>
        </a:custGeom>
      </dsp:spPr>
      <dsp:style>
        <a:lnRef idx="2">
          <a:schemeClr val="accent1">
            <a:shade val="80000"/>
          </a:schemeClr>
        </a:lnRef>
        <a:fillRef idx="0">
          <a:schemeClr val="accent1"/>
        </a:fillRef>
        <a:effectRef idx="0">
          <a:scrgbClr r="0" g="0" b="0"/>
        </a:effectRef>
        <a:fontRef idx="minor"/>
      </dsp:style>
      <dsp:txXfrm>
        <a:off x="5750411" y="1124882"/>
        <a:ext cx="0" cy="155617"/>
      </dsp:txXfrm>
    </dsp:sp>
    <dsp:sp modelId="{83C2DDE3-CBE6-42C1-A3B6-8D6BDBF33CCF}">
      <dsp:nvSpPr>
        <dsp:cNvPr id="35" name="Freeform 34"/>
        <dsp:cNvSpPr/>
      </dsp:nvSpPr>
      <dsp:spPr bwMode="white">
        <a:xfrm>
          <a:off x="5453998" y="1651015"/>
          <a:ext cx="111155" cy="340875"/>
        </a:xfrm>
        <a:custGeom>
          <a:avLst/>
          <a:gdLst/>
          <a:ahLst/>
          <a:cxnLst/>
          <a:pathLst>
            <a:path w="175" h="537">
              <a:moveTo>
                <a:pt x="0" y="0"/>
              </a:moveTo>
              <a:lnTo>
                <a:pt x="0" y="537"/>
              </a:lnTo>
              <a:lnTo>
                <a:pt x="175" y="537"/>
              </a:lnTo>
            </a:path>
          </a:pathLst>
        </a:custGeom>
      </dsp:spPr>
      <dsp:style>
        <a:lnRef idx="2">
          <a:schemeClr val="accent1">
            <a:shade val="80000"/>
          </a:schemeClr>
        </a:lnRef>
        <a:fillRef idx="0">
          <a:schemeClr val="accent1"/>
        </a:fillRef>
        <a:effectRef idx="0">
          <a:scrgbClr r="0" g="0" b="0"/>
        </a:effectRef>
        <a:fontRef idx="minor"/>
      </dsp:style>
      <dsp:txXfrm>
        <a:off x="5453998" y="1651015"/>
        <a:ext cx="111155" cy="340875"/>
      </dsp:txXfrm>
    </dsp:sp>
    <dsp:sp modelId="{AE79172D-D441-42BB-84EA-E3D989670DED}">
      <dsp:nvSpPr>
        <dsp:cNvPr id="3" name="Rectangles 2"/>
        <dsp:cNvSpPr/>
      </dsp:nvSpPr>
      <dsp:spPr bwMode="white">
        <a:xfrm>
          <a:off x="2689947" y="228233"/>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TRANG CHỦ</a:t>
          </a:r>
          <a:endParaRPr lang="en-US"/>
        </a:p>
      </dsp:txBody>
      <dsp:txXfrm>
        <a:off x="2689947" y="228233"/>
        <a:ext cx="741032" cy="370516"/>
      </dsp:txXfrm>
    </dsp:sp>
    <dsp:sp modelId="{43B7C837-49D6-40CE-BBAB-953D9E4BA7ED}">
      <dsp:nvSpPr>
        <dsp:cNvPr id="6" name="Rectangles 5"/>
        <dsp:cNvSpPr/>
      </dsp:nvSpPr>
      <dsp:spPr bwMode="white">
        <a:xfrm>
          <a:off x="0" y="754365"/>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GIỚI THIỆU</a:t>
          </a:r>
          <a:endParaRPr lang="en-US"/>
        </a:p>
      </dsp:txBody>
      <dsp:txXfrm>
        <a:off x="0" y="754365"/>
        <a:ext cx="741032" cy="370516"/>
      </dsp:txXfrm>
    </dsp:sp>
    <dsp:sp modelId="{08A0D1D2-3A20-4D63-8E35-B7C8B6B16D48}">
      <dsp:nvSpPr>
        <dsp:cNvPr id="9" name="Rectangles 8"/>
        <dsp:cNvSpPr/>
      </dsp:nvSpPr>
      <dsp:spPr bwMode="white">
        <a:xfrm>
          <a:off x="896649" y="754365"/>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ĐĂNG KÝ</a:t>
          </a:r>
          <a:endParaRPr lang="en-US"/>
        </a:p>
      </dsp:txBody>
      <dsp:txXfrm>
        <a:off x="896649" y="754365"/>
        <a:ext cx="741032" cy="370516"/>
      </dsp:txXfrm>
    </dsp:sp>
    <dsp:sp modelId="{7D64F4A3-0E55-47AC-A59B-9D5A9DC25552}">
      <dsp:nvSpPr>
        <dsp:cNvPr id="12" name="Rectangles 11"/>
        <dsp:cNvSpPr/>
      </dsp:nvSpPr>
      <dsp:spPr bwMode="white">
        <a:xfrm>
          <a:off x="1793298" y="754365"/>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ĐĂNG NHẬP</a:t>
          </a:r>
          <a:endParaRPr lang="en-US"/>
        </a:p>
      </dsp:txBody>
      <dsp:txXfrm>
        <a:off x="1793298" y="754365"/>
        <a:ext cx="741032" cy="370516"/>
      </dsp:txXfrm>
    </dsp:sp>
    <dsp:sp modelId="{7CD8F3A4-5D56-40C2-A3CB-2EA1CEAD0F02}">
      <dsp:nvSpPr>
        <dsp:cNvPr id="15" name="Rectangles 14"/>
        <dsp:cNvSpPr/>
      </dsp:nvSpPr>
      <dsp:spPr bwMode="white">
        <a:xfrm>
          <a:off x="2689947" y="754365"/>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GIỎ HÀNG</a:t>
          </a:r>
          <a:endParaRPr lang="en-US"/>
        </a:p>
      </dsp:txBody>
      <dsp:txXfrm>
        <a:off x="2689947" y="754365"/>
        <a:ext cx="741032" cy="370516"/>
      </dsp:txXfrm>
    </dsp:sp>
    <dsp:sp modelId="{BF8FC58C-C8B1-48DC-929F-9CB6F0AB00C2}">
      <dsp:nvSpPr>
        <dsp:cNvPr id="18" name="Rectangles 17"/>
        <dsp:cNvSpPr/>
      </dsp:nvSpPr>
      <dsp:spPr bwMode="white">
        <a:xfrm>
          <a:off x="2875205" y="1280498"/>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THANH TOÁN</a:t>
          </a:r>
          <a:endParaRPr lang="en-US"/>
        </a:p>
      </dsp:txBody>
      <dsp:txXfrm>
        <a:off x="2875205" y="1280498"/>
        <a:ext cx="741032" cy="370516"/>
      </dsp:txXfrm>
    </dsp:sp>
    <dsp:sp modelId="{748581D4-A77D-4CE7-A2A8-96EA7BAF2DDF}">
      <dsp:nvSpPr>
        <dsp:cNvPr id="21" name="Rectangles 20"/>
        <dsp:cNvSpPr/>
      </dsp:nvSpPr>
      <dsp:spPr bwMode="white">
        <a:xfrm>
          <a:off x="3586596" y="754365"/>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LIÊN HỆ</a:t>
          </a:r>
          <a:endParaRPr lang="en-US"/>
        </a:p>
      </dsp:txBody>
      <dsp:txXfrm>
        <a:off x="3586596" y="754365"/>
        <a:ext cx="741032" cy="370516"/>
      </dsp:txXfrm>
    </dsp:sp>
    <dsp:sp modelId="{02366D50-81D9-4281-892C-C3A64D57FF4D}">
      <dsp:nvSpPr>
        <dsp:cNvPr id="39" name="Rectangles 38"/>
        <dsp:cNvSpPr/>
      </dsp:nvSpPr>
      <dsp:spPr bwMode="white">
        <a:xfrm>
          <a:off x="4483246" y="754365"/>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THÔNG TIN TUYỂN DỤNG</a:t>
          </a:r>
          <a:endParaRPr lang="en-US"/>
        </a:p>
      </dsp:txBody>
      <dsp:txXfrm>
        <a:off x="4483246" y="754365"/>
        <a:ext cx="741032" cy="370516"/>
      </dsp:txXfrm>
    </dsp:sp>
    <dsp:sp modelId="{B2F8503F-F616-4249-A00E-69D1505EC978}">
      <dsp:nvSpPr>
        <dsp:cNvPr id="30" name="Rectangles 29"/>
        <dsp:cNvSpPr/>
      </dsp:nvSpPr>
      <dsp:spPr bwMode="white">
        <a:xfrm>
          <a:off x="5379895" y="754365"/>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SẢN PHẨM</a:t>
          </a:r>
          <a:endParaRPr lang="en-US"/>
        </a:p>
      </dsp:txBody>
      <dsp:txXfrm>
        <a:off x="5379895" y="754365"/>
        <a:ext cx="741032" cy="370516"/>
      </dsp:txXfrm>
    </dsp:sp>
    <dsp:sp modelId="{BA62A469-003D-4DFB-A34F-D4536C62E148}">
      <dsp:nvSpPr>
        <dsp:cNvPr id="33" name="Rectangles 32"/>
        <dsp:cNvSpPr/>
      </dsp:nvSpPr>
      <dsp:spPr bwMode="white">
        <a:xfrm>
          <a:off x="5379895" y="1280498"/>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CHI TIẾT SẢN PHẨM</a:t>
          </a:r>
          <a:endParaRPr lang="en-US"/>
        </a:p>
      </dsp:txBody>
      <dsp:txXfrm>
        <a:off x="5379895" y="1280498"/>
        <a:ext cx="741032" cy="370516"/>
      </dsp:txXfrm>
    </dsp:sp>
    <dsp:sp modelId="{5841B114-8BBF-43B4-83B7-BCBC2996A2B6}">
      <dsp:nvSpPr>
        <dsp:cNvPr id="36" name="Rectangles 35"/>
        <dsp:cNvSpPr/>
      </dsp:nvSpPr>
      <dsp:spPr bwMode="white">
        <a:xfrm>
          <a:off x="5565153" y="1806631"/>
          <a:ext cx="741032" cy="370516"/>
        </a:xfrm>
        <a:prstGeom prst="rect">
          <a:avLst/>
        </a:prstGeom>
      </dsp:spPr>
      <dsp:style>
        <a:lnRef idx="2">
          <a:schemeClr val="lt1"/>
        </a:lnRef>
        <a:fillRef idx="1">
          <a:schemeClr val="accent1"/>
        </a:fillRef>
        <a:effectRef idx="0">
          <a:scrgbClr r="0" g="0" b="0"/>
        </a:effectRef>
        <a:fontRef idx="minor">
          <a:schemeClr val="lt1"/>
        </a:fontRef>
      </dsp:style>
      <dsp:txBody>
        <a:bodyPr vert="horz" wrap="square" lIns="6350" tIns="6350" rIns="6350" bIns="6350" anchor="ctr"/>
        <a:lstStyle>
          <a:lvl1pPr algn="ctr">
            <a:defRPr sz="10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r>
            <a:rPr lang="en-US"/>
            <a:t>THANH TOÁN</a:t>
          </a:r>
          <a:endParaRPr lang="en-US"/>
        </a:p>
      </dsp:txBody>
      <dsp:txXfrm>
        <a:off x="5565153" y="1806631"/>
        <a:ext cx="741032" cy="370516"/>
      </dsp:txXfrm>
    </dsp:sp>
    <dsp:sp modelId="{86420519-308D-4A6A-8FEA-6FB2E39BA448}">
      <dsp:nvSpPr>
        <dsp:cNvPr id="4" name="Rectangles 3" hidden="1"/>
        <dsp:cNvSpPr/>
      </dsp:nvSpPr>
      <dsp:spPr>
        <a:xfrm>
          <a:off x="2689947" y="228233"/>
          <a:ext cx="148206" cy="370516"/>
        </a:xfrm>
        <a:prstGeom prst="rect">
          <a:avLst/>
        </a:prstGeom>
      </dsp:spPr>
      <dsp:txXfrm>
        <a:off x="2689947" y="228233"/>
        <a:ext cx="148206" cy="370516"/>
      </dsp:txXfrm>
    </dsp:sp>
    <dsp:sp modelId="{9A037140-9B69-4B9F-A134-F2F2EB0F2E32}">
      <dsp:nvSpPr>
        <dsp:cNvPr id="7" name="Rectangles 6" hidden="1"/>
        <dsp:cNvSpPr/>
      </dsp:nvSpPr>
      <dsp:spPr>
        <a:xfrm>
          <a:off x="0" y="754365"/>
          <a:ext cx="148206" cy="370516"/>
        </a:xfrm>
        <a:prstGeom prst="rect">
          <a:avLst/>
        </a:prstGeom>
      </dsp:spPr>
      <dsp:txXfrm>
        <a:off x="0" y="754365"/>
        <a:ext cx="148206" cy="370516"/>
      </dsp:txXfrm>
    </dsp:sp>
    <dsp:sp modelId="{6238C53E-A961-488B-8FBD-6EC13507B069}">
      <dsp:nvSpPr>
        <dsp:cNvPr id="10" name="Rectangles 9" hidden="1"/>
        <dsp:cNvSpPr/>
      </dsp:nvSpPr>
      <dsp:spPr>
        <a:xfrm>
          <a:off x="896649" y="754365"/>
          <a:ext cx="148206" cy="370516"/>
        </a:xfrm>
        <a:prstGeom prst="rect">
          <a:avLst/>
        </a:prstGeom>
      </dsp:spPr>
      <dsp:txXfrm>
        <a:off x="896649" y="754365"/>
        <a:ext cx="148206" cy="370516"/>
      </dsp:txXfrm>
    </dsp:sp>
    <dsp:sp modelId="{5667CB49-EC34-46BC-AD2D-72F3BD95D049}">
      <dsp:nvSpPr>
        <dsp:cNvPr id="13" name="Rectangles 12" hidden="1"/>
        <dsp:cNvSpPr/>
      </dsp:nvSpPr>
      <dsp:spPr>
        <a:xfrm>
          <a:off x="1793298" y="754365"/>
          <a:ext cx="148206" cy="370516"/>
        </a:xfrm>
        <a:prstGeom prst="rect">
          <a:avLst/>
        </a:prstGeom>
      </dsp:spPr>
      <dsp:txXfrm>
        <a:off x="1793298" y="754365"/>
        <a:ext cx="148206" cy="370516"/>
      </dsp:txXfrm>
    </dsp:sp>
    <dsp:sp modelId="{CCD9C16F-1451-472B-B6E1-3C7A2638DA1F}">
      <dsp:nvSpPr>
        <dsp:cNvPr id="16" name="Rectangles 15" hidden="1"/>
        <dsp:cNvSpPr/>
      </dsp:nvSpPr>
      <dsp:spPr>
        <a:xfrm>
          <a:off x="2689947" y="754365"/>
          <a:ext cx="148206" cy="370516"/>
        </a:xfrm>
        <a:prstGeom prst="rect">
          <a:avLst/>
        </a:prstGeom>
      </dsp:spPr>
      <dsp:txXfrm>
        <a:off x="2689947" y="754365"/>
        <a:ext cx="148206" cy="370516"/>
      </dsp:txXfrm>
    </dsp:sp>
    <dsp:sp modelId="{5C44F343-7CA1-403B-BE26-0968E1FEB0DA}">
      <dsp:nvSpPr>
        <dsp:cNvPr id="19" name="Rectangles 18" hidden="1"/>
        <dsp:cNvSpPr/>
      </dsp:nvSpPr>
      <dsp:spPr>
        <a:xfrm>
          <a:off x="2875205" y="1280498"/>
          <a:ext cx="148206" cy="370516"/>
        </a:xfrm>
        <a:prstGeom prst="rect">
          <a:avLst/>
        </a:prstGeom>
      </dsp:spPr>
      <dsp:txXfrm>
        <a:off x="2875205" y="1280498"/>
        <a:ext cx="148206" cy="370516"/>
      </dsp:txXfrm>
    </dsp:sp>
    <dsp:sp modelId="{AA192E28-E23C-47DA-8415-246C4300DA2E}">
      <dsp:nvSpPr>
        <dsp:cNvPr id="22" name="Rectangles 21" hidden="1"/>
        <dsp:cNvSpPr/>
      </dsp:nvSpPr>
      <dsp:spPr>
        <a:xfrm>
          <a:off x="3586596" y="754365"/>
          <a:ext cx="148206" cy="370516"/>
        </a:xfrm>
        <a:prstGeom prst="rect">
          <a:avLst/>
        </a:prstGeom>
      </dsp:spPr>
      <dsp:txXfrm>
        <a:off x="3586596" y="754365"/>
        <a:ext cx="148206" cy="370516"/>
      </dsp:txXfrm>
    </dsp:sp>
    <dsp:sp modelId="{880AFB68-1B7E-4F43-B40F-3314550EDA6B}">
      <dsp:nvSpPr>
        <dsp:cNvPr id="40" name="Rectangles 39" hidden="1"/>
        <dsp:cNvSpPr/>
      </dsp:nvSpPr>
      <dsp:spPr>
        <a:xfrm>
          <a:off x="4483246" y="754365"/>
          <a:ext cx="148206" cy="370516"/>
        </a:xfrm>
        <a:prstGeom prst="rect">
          <a:avLst/>
        </a:prstGeom>
      </dsp:spPr>
      <dsp:txXfrm>
        <a:off x="4483246" y="754365"/>
        <a:ext cx="148206" cy="370516"/>
      </dsp:txXfrm>
    </dsp:sp>
    <dsp:sp modelId="{166A4091-FDA9-43D7-BFF8-63F49CE03A87}">
      <dsp:nvSpPr>
        <dsp:cNvPr id="31" name="Rectangles 30" hidden="1"/>
        <dsp:cNvSpPr/>
      </dsp:nvSpPr>
      <dsp:spPr>
        <a:xfrm>
          <a:off x="5379895" y="754365"/>
          <a:ext cx="148206" cy="370516"/>
        </a:xfrm>
        <a:prstGeom prst="rect">
          <a:avLst/>
        </a:prstGeom>
      </dsp:spPr>
      <dsp:txXfrm>
        <a:off x="5379895" y="754365"/>
        <a:ext cx="148206" cy="370516"/>
      </dsp:txXfrm>
    </dsp:sp>
    <dsp:sp modelId="{17AFC2AA-C066-428D-A5A7-1DBF3CA02080}">
      <dsp:nvSpPr>
        <dsp:cNvPr id="34" name="Rectangles 33" hidden="1"/>
        <dsp:cNvSpPr/>
      </dsp:nvSpPr>
      <dsp:spPr>
        <a:xfrm>
          <a:off x="5379895" y="1280498"/>
          <a:ext cx="148206" cy="370516"/>
        </a:xfrm>
        <a:prstGeom prst="rect">
          <a:avLst/>
        </a:prstGeom>
      </dsp:spPr>
      <dsp:txXfrm>
        <a:off x="5379895" y="1280498"/>
        <a:ext cx="148206" cy="370516"/>
      </dsp:txXfrm>
    </dsp:sp>
    <dsp:sp modelId="{A85EC1A1-E08C-4348-8314-0CCD5B5D546E}">
      <dsp:nvSpPr>
        <dsp:cNvPr id="37" name="Rectangles 36" hidden="1"/>
        <dsp:cNvSpPr/>
      </dsp:nvSpPr>
      <dsp:spPr>
        <a:xfrm>
          <a:off x="5565153" y="1806631"/>
          <a:ext cx="148206" cy="370516"/>
        </a:xfrm>
        <a:prstGeom prst="rect">
          <a:avLst/>
        </a:prstGeom>
      </dsp:spPr>
      <dsp:txXfrm>
        <a:off x="5565153" y="1806631"/>
        <a:ext cx="148206" cy="37051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rSet csTypeId="urn:microsoft.com/office/officeart/2005/8/colors/accent6_5"/>
        </dgm:pt>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0</Words>
  <Characters>0</Characters>
  <Lines>0</Lines>
  <Paragraphs>0</Paragraphs>
  <TotalTime>65</TotalTime>
  <ScaleCrop>false</ScaleCrop>
  <LinksUpToDate>false</LinksUpToDate>
  <CharactersWithSpaces>0</CharactersWithSpaces>
  <Application>WPS Office_12.2.0.18607_F1E327BC-269C-435d-A152-05C5408002CA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2024-10-20T15:20:00Z</dcterms:created>
  <dc:creator>ADMIN</dc:creator>
  <cp:lastModifiedBy>Selena_ 000</cp:lastModifiedBy>
  <dcterms:modified xsi:type="dcterms:W3CDTF">2024-11-15T02:05:25Z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625F9FBF32E44EC5925C13E39D780549_11</vt:lpwstr>
  </property>
</Properties>
</file>